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F16" w:rsidRPr="00077F01" w:rsidRDefault="00F77BE0" w:rsidP="00077F01">
      <w:pPr>
        <w:pStyle w:val="NormalBold"/>
        <w:rPr>
          <w:rFonts w:ascii="Arial" w:hAnsi="Arial" w:cs="Arial"/>
          <w:sz w:val="36"/>
          <w:szCs w:val="36"/>
        </w:rPr>
      </w:pPr>
      <w:r w:rsidRPr="00077F01">
        <w:rPr>
          <w:rFonts w:ascii="Arial" w:hAnsi="Arial" w:cs="Arial"/>
          <w:sz w:val="36"/>
          <w:szCs w:val="36"/>
        </w:rPr>
        <w:t xml:space="preserve">ACME </w:t>
      </w:r>
      <w:r w:rsidR="00670F16" w:rsidRPr="00077F01">
        <w:rPr>
          <w:rFonts w:ascii="Arial" w:hAnsi="Arial" w:cs="Arial"/>
          <w:sz w:val="36"/>
          <w:szCs w:val="36"/>
        </w:rPr>
        <w:t>Library Database</w:t>
      </w:r>
    </w:p>
    <w:p w:rsidR="00670F16" w:rsidRPr="00077F01" w:rsidRDefault="00670F16" w:rsidP="00077F01">
      <w:pPr>
        <w:pStyle w:val="NormalBold"/>
        <w:rPr>
          <w:rFonts w:ascii="Arial" w:hAnsi="Arial" w:cs="Arial"/>
          <w:sz w:val="36"/>
          <w:szCs w:val="36"/>
        </w:rPr>
      </w:pPr>
      <w:r w:rsidRPr="00077F01">
        <w:rPr>
          <w:rFonts w:ascii="Arial" w:hAnsi="Arial" w:cs="Arial"/>
          <w:sz w:val="36"/>
          <w:szCs w:val="36"/>
        </w:rPr>
        <w:t>Technical Resource Kit</w:t>
      </w:r>
    </w:p>
    <w:p w:rsidR="00670F16" w:rsidRDefault="00670F16"/>
    <w:p w:rsidR="00670F16" w:rsidRDefault="00670F16">
      <w:pPr>
        <w:pStyle w:val="Heading1"/>
      </w:pPr>
      <w:r>
        <w:t>Table Structures</w:t>
      </w:r>
    </w:p>
    <w:p w:rsidR="00465D8F" w:rsidRDefault="00465D8F" w:rsidP="00465D8F">
      <w:r>
        <w:t>In the following section, the “Type” column describes the format of the data stored in the field. Generic terms are used her. Each type can be mapped to its SQL Server equivalent as follows.</w:t>
      </w:r>
    </w:p>
    <w:tbl>
      <w:tblPr>
        <w:tblStyle w:val="TableProfessional"/>
        <w:tblW w:w="8640" w:type="dxa"/>
        <w:tblInd w:w="-8" w:type="dxa"/>
        <w:tblLook w:val="01E0" w:firstRow="1" w:lastRow="1" w:firstColumn="1" w:lastColumn="1" w:noHBand="0" w:noVBand="0"/>
      </w:tblPr>
      <w:tblGrid>
        <w:gridCol w:w="1521"/>
        <w:gridCol w:w="2317"/>
        <w:gridCol w:w="4802"/>
      </w:tblGrid>
      <w:tr w:rsidR="00465D8F" w:rsidRPr="00465D8F" w:rsidTr="00663BB3">
        <w:trPr>
          <w:cnfStyle w:val="100000000000" w:firstRow="1" w:lastRow="0" w:firstColumn="0" w:lastColumn="0" w:oddVBand="0" w:evenVBand="0" w:oddHBand="0" w:evenHBand="0" w:firstRowFirstColumn="0" w:firstRowLastColumn="0" w:lastRowFirstColumn="0" w:lastRowLastColumn="0"/>
        </w:trPr>
        <w:tc>
          <w:tcPr>
            <w:tcW w:w="1521" w:type="dxa"/>
          </w:tcPr>
          <w:p w:rsidR="00465D8F" w:rsidRPr="00465D8F" w:rsidRDefault="00465D8F" w:rsidP="00822943">
            <w:r w:rsidRPr="00465D8F">
              <w:t>Generic Term</w:t>
            </w:r>
          </w:p>
        </w:tc>
        <w:tc>
          <w:tcPr>
            <w:tcW w:w="2317" w:type="dxa"/>
          </w:tcPr>
          <w:p w:rsidR="00465D8F" w:rsidRPr="00465D8F" w:rsidRDefault="00465D8F" w:rsidP="00822943">
            <w:r w:rsidRPr="00465D8F">
              <w:t>SQL Server Equivalent</w:t>
            </w:r>
          </w:p>
        </w:tc>
        <w:tc>
          <w:tcPr>
            <w:tcW w:w="4802" w:type="dxa"/>
          </w:tcPr>
          <w:p w:rsidR="00465D8F" w:rsidRPr="00465D8F" w:rsidRDefault="00465D8F" w:rsidP="00822943">
            <w:r w:rsidRPr="00465D8F">
              <w:t>Comments</w:t>
            </w:r>
          </w:p>
        </w:tc>
      </w:tr>
      <w:tr w:rsidR="00465D8F" w:rsidRPr="00465D8F" w:rsidTr="00663BB3">
        <w:tc>
          <w:tcPr>
            <w:tcW w:w="1521" w:type="dxa"/>
          </w:tcPr>
          <w:p w:rsidR="00465D8F" w:rsidRDefault="00465D8F" w:rsidP="00822943">
            <w:r>
              <w:t>Boolean</w:t>
            </w:r>
          </w:p>
        </w:tc>
        <w:tc>
          <w:tcPr>
            <w:tcW w:w="2317" w:type="dxa"/>
          </w:tcPr>
          <w:p w:rsidR="00465D8F" w:rsidRDefault="00465D8F" w:rsidP="00822943">
            <w:r>
              <w:t>bit</w:t>
            </w:r>
          </w:p>
        </w:tc>
        <w:tc>
          <w:tcPr>
            <w:tcW w:w="4802" w:type="dxa"/>
          </w:tcPr>
          <w:p w:rsidR="00465D8F" w:rsidRPr="00465D8F" w:rsidRDefault="00465D8F" w:rsidP="00822943">
            <w:r>
              <w:t>True or False value. The bit data type supports NULL values, but in the library database, all Boolean fields are required.</w:t>
            </w:r>
          </w:p>
        </w:tc>
      </w:tr>
      <w:tr w:rsidR="00465D8F" w:rsidRPr="00465D8F" w:rsidTr="00663BB3">
        <w:tc>
          <w:tcPr>
            <w:tcW w:w="1521" w:type="dxa"/>
          </w:tcPr>
          <w:p w:rsidR="00465D8F" w:rsidRDefault="00465D8F" w:rsidP="00822943">
            <w:r>
              <w:t>Currency</w:t>
            </w:r>
          </w:p>
        </w:tc>
        <w:tc>
          <w:tcPr>
            <w:tcW w:w="2317" w:type="dxa"/>
          </w:tcPr>
          <w:p w:rsidR="00465D8F" w:rsidRPr="00465D8F" w:rsidRDefault="00465D8F" w:rsidP="00822943">
            <w:r>
              <w:t>money</w:t>
            </w:r>
          </w:p>
        </w:tc>
        <w:tc>
          <w:tcPr>
            <w:tcW w:w="4802" w:type="dxa"/>
          </w:tcPr>
          <w:p w:rsidR="00465D8F" w:rsidRPr="00465D8F" w:rsidRDefault="00465D8F" w:rsidP="00822943">
            <w:r>
              <w:t>Used for patron fines and other financial values.</w:t>
            </w:r>
          </w:p>
        </w:tc>
      </w:tr>
      <w:tr w:rsidR="00465D8F" w:rsidRPr="00465D8F" w:rsidTr="00663BB3">
        <w:tc>
          <w:tcPr>
            <w:tcW w:w="1521" w:type="dxa"/>
          </w:tcPr>
          <w:p w:rsidR="00465D8F" w:rsidRDefault="00465D8F" w:rsidP="00822943">
            <w:r>
              <w:t>Date</w:t>
            </w:r>
          </w:p>
        </w:tc>
        <w:tc>
          <w:tcPr>
            <w:tcW w:w="2317" w:type="dxa"/>
          </w:tcPr>
          <w:p w:rsidR="00465D8F" w:rsidRPr="00465D8F" w:rsidRDefault="00465D8F" w:rsidP="00822943">
            <w:proofErr w:type="spellStart"/>
            <w:r>
              <w:t>datetime</w:t>
            </w:r>
            <w:proofErr w:type="spellEnd"/>
          </w:p>
        </w:tc>
        <w:tc>
          <w:tcPr>
            <w:tcW w:w="4802" w:type="dxa"/>
          </w:tcPr>
          <w:p w:rsidR="00465D8F" w:rsidRPr="00465D8F" w:rsidRDefault="00465D8F" w:rsidP="00822943">
            <w:r>
              <w:t>All date related values except for standalone years.</w:t>
            </w:r>
          </w:p>
        </w:tc>
      </w:tr>
      <w:tr w:rsidR="00465D8F" w:rsidRPr="00465D8F" w:rsidTr="00663BB3">
        <w:tc>
          <w:tcPr>
            <w:tcW w:w="1521" w:type="dxa"/>
          </w:tcPr>
          <w:p w:rsidR="00465D8F" w:rsidRDefault="00465D8F" w:rsidP="00822943">
            <w:r>
              <w:t>Integer</w:t>
            </w:r>
          </w:p>
        </w:tc>
        <w:tc>
          <w:tcPr>
            <w:tcW w:w="2317" w:type="dxa"/>
          </w:tcPr>
          <w:p w:rsidR="00465D8F" w:rsidRPr="00465D8F" w:rsidRDefault="00465D8F" w:rsidP="00822943">
            <w:proofErr w:type="spellStart"/>
            <w:r>
              <w:t>smallint</w:t>
            </w:r>
            <w:proofErr w:type="spellEnd"/>
          </w:p>
        </w:tc>
        <w:tc>
          <w:tcPr>
            <w:tcW w:w="4802" w:type="dxa"/>
          </w:tcPr>
          <w:p w:rsidR="00465D8F" w:rsidRPr="00465D8F" w:rsidRDefault="00465D8F" w:rsidP="00822943">
            <w:r>
              <w:t>Used for most non-decimal values.</w:t>
            </w:r>
          </w:p>
        </w:tc>
      </w:tr>
      <w:tr w:rsidR="00465D8F" w:rsidRPr="00465D8F" w:rsidTr="00663BB3">
        <w:tc>
          <w:tcPr>
            <w:tcW w:w="1521" w:type="dxa"/>
          </w:tcPr>
          <w:p w:rsidR="00465D8F" w:rsidRDefault="00465D8F" w:rsidP="00822943">
            <w:r>
              <w:t>Long</w:t>
            </w:r>
          </w:p>
        </w:tc>
        <w:tc>
          <w:tcPr>
            <w:tcW w:w="2317" w:type="dxa"/>
          </w:tcPr>
          <w:p w:rsidR="00465D8F" w:rsidRPr="00465D8F" w:rsidRDefault="00465D8F" w:rsidP="00822943">
            <w:proofErr w:type="spellStart"/>
            <w:r>
              <w:t>bigint</w:t>
            </w:r>
            <w:proofErr w:type="spellEnd"/>
          </w:p>
        </w:tc>
        <w:tc>
          <w:tcPr>
            <w:tcW w:w="4802" w:type="dxa"/>
          </w:tcPr>
          <w:p w:rsidR="00465D8F" w:rsidRPr="00465D8F" w:rsidRDefault="00465D8F" w:rsidP="00822943">
            <w:r>
              <w:t>Mainly used for primary keys values. Some primary key fields have a type of “Long - Auto,” which indicates that the ID value is auto</w:t>
            </w:r>
            <w:r w:rsidR="008B4DED">
              <w:t>-</w:t>
            </w:r>
            <w:r>
              <w:t>generated by SQL Server using the IDENTITY field property.</w:t>
            </w:r>
          </w:p>
        </w:tc>
      </w:tr>
      <w:tr w:rsidR="00465D8F" w:rsidRPr="00465D8F" w:rsidTr="00663BB3">
        <w:tc>
          <w:tcPr>
            <w:tcW w:w="1521" w:type="dxa"/>
          </w:tcPr>
          <w:p w:rsidR="00465D8F" w:rsidRDefault="00465D8F" w:rsidP="00822943">
            <w:r>
              <w:t>Memo</w:t>
            </w:r>
          </w:p>
        </w:tc>
        <w:tc>
          <w:tcPr>
            <w:tcW w:w="2317" w:type="dxa"/>
          </w:tcPr>
          <w:p w:rsidR="00465D8F" w:rsidRPr="00465D8F" w:rsidRDefault="009A6FD5" w:rsidP="00822943">
            <w:r>
              <w:t>varchar(max)</w:t>
            </w:r>
          </w:p>
        </w:tc>
        <w:tc>
          <w:tcPr>
            <w:tcW w:w="4802" w:type="dxa"/>
          </w:tcPr>
          <w:p w:rsidR="00465D8F" w:rsidRPr="00465D8F" w:rsidRDefault="00465D8F" w:rsidP="00822943">
            <w:r>
              <w:t>Long, descriptive text and comments.</w:t>
            </w:r>
          </w:p>
        </w:tc>
      </w:tr>
      <w:tr w:rsidR="00465D8F" w:rsidRPr="00465D8F" w:rsidTr="00663BB3">
        <w:tc>
          <w:tcPr>
            <w:tcW w:w="1521" w:type="dxa"/>
          </w:tcPr>
          <w:p w:rsidR="00465D8F" w:rsidRDefault="00465D8F" w:rsidP="00822943">
            <w:r>
              <w:t>Number</w:t>
            </w:r>
          </w:p>
        </w:tc>
        <w:tc>
          <w:tcPr>
            <w:tcW w:w="2317" w:type="dxa"/>
          </w:tcPr>
          <w:p w:rsidR="00465D8F" w:rsidRPr="00465D8F" w:rsidRDefault="00465D8F" w:rsidP="00822943">
            <w:r>
              <w:t>decimal</w:t>
            </w:r>
          </w:p>
        </w:tc>
        <w:tc>
          <w:tcPr>
            <w:tcW w:w="4802" w:type="dxa"/>
          </w:tcPr>
          <w:p w:rsidR="00465D8F" w:rsidRPr="00465D8F" w:rsidRDefault="00465D8F" w:rsidP="00822943">
            <w:r>
              <w:t>All non-financial decimal values.</w:t>
            </w:r>
          </w:p>
        </w:tc>
      </w:tr>
      <w:tr w:rsidR="00465D8F" w:rsidRPr="00465D8F" w:rsidTr="00663BB3">
        <w:tc>
          <w:tcPr>
            <w:tcW w:w="1521" w:type="dxa"/>
          </w:tcPr>
          <w:p w:rsidR="00465D8F" w:rsidRPr="00465D8F" w:rsidRDefault="00465D8F" w:rsidP="00822943">
            <w:r>
              <w:t>Text(</w:t>
            </w:r>
            <w:r>
              <w:rPr>
                <w:i/>
              </w:rPr>
              <w:t>x</w:t>
            </w:r>
            <w:r>
              <w:t>)</w:t>
            </w:r>
          </w:p>
        </w:tc>
        <w:tc>
          <w:tcPr>
            <w:tcW w:w="2317" w:type="dxa"/>
          </w:tcPr>
          <w:p w:rsidR="00465D8F" w:rsidRPr="00465D8F" w:rsidRDefault="00465D8F" w:rsidP="00822943">
            <w:r>
              <w:t>varchar(</w:t>
            </w:r>
            <w:r>
              <w:rPr>
                <w:i/>
              </w:rPr>
              <w:t>x</w:t>
            </w:r>
            <w:r>
              <w:t>)</w:t>
            </w:r>
          </w:p>
        </w:tc>
        <w:tc>
          <w:tcPr>
            <w:tcW w:w="4802" w:type="dxa"/>
          </w:tcPr>
          <w:p w:rsidR="00465D8F" w:rsidRPr="00465D8F" w:rsidRDefault="00465D8F" w:rsidP="00822943">
            <w:r>
              <w:t>All variable-length text values other than long comments.</w:t>
            </w:r>
          </w:p>
        </w:tc>
      </w:tr>
    </w:tbl>
    <w:p w:rsidR="00465D8F" w:rsidRDefault="00465D8F"/>
    <w:p w:rsidR="00670F16" w:rsidRPr="007E7E02" w:rsidRDefault="00670F16">
      <w:r w:rsidRPr="0007092B">
        <w:rPr>
          <w:b/>
        </w:rPr>
        <w:t>Activity</w:t>
      </w:r>
      <w:r>
        <w:t xml:space="preserve"> - </w:t>
      </w:r>
      <w:r w:rsidR="007E7E02" w:rsidRPr="007E7E02">
        <w:t xml:space="preserve">This table defines the features of the application that can be secured using group rights. These activities are linked with security groups (from the </w:t>
      </w:r>
      <w:proofErr w:type="spellStart"/>
      <w:r w:rsidR="007E7E02" w:rsidRPr="007E7E02">
        <w:rPr>
          <w:i/>
        </w:rPr>
        <w:t>GroupName</w:t>
      </w:r>
      <w:proofErr w:type="spellEnd"/>
      <w:r w:rsidR="007E7E02" w:rsidRPr="007E7E02">
        <w:t xml:space="preserve"> table) to establish the rights for a particular group.</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1"/>
        <w:gridCol w:w="1252"/>
        <w:gridCol w:w="5833"/>
      </w:tblGrid>
      <w:tr w:rsidR="00670F16" w:rsidTr="00663BB3">
        <w:trPr>
          <w:tblHeader/>
        </w:trPr>
        <w:tc>
          <w:tcPr>
            <w:tcW w:w="1431" w:type="dxa"/>
            <w:tcBorders>
              <w:bottom w:val="single" w:sz="6" w:space="0" w:color="000000"/>
            </w:tcBorders>
            <w:shd w:val="solid" w:color="000000" w:fill="FFFFFF"/>
          </w:tcPr>
          <w:p w:rsidR="00670F16" w:rsidRDefault="00670F16">
            <w:pPr>
              <w:rPr>
                <w:b/>
                <w:bCs/>
              </w:rPr>
            </w:pPr>
            <w:r>
              <w:rPr>
                <w:b/>
                <w:bCs/>
              </w:rPr>
              <w:t>Field</w:t>
            </w:r>
          </w:p>
        </w:tc>
        <w:tc>
          <w:tcPr>
            <w:tcW w:w="1252" w:type="dxa"/>
            <w:shd w:val="solid" w:color="000000" w:fill="FFFFFF"/>
          </w:tcPr>
          <w:p w:rsidR="00670F16" w:rsidRDefault="00670F16">
            <w:pPr>
              <w:rPr>
                <w:b/>
                <w:bCs/>
              </w:rPr>
            </w:pPr>
            <w:r>
              <w:rPr>
                <w:b/>
                <w:bCs/>
              </w:rPr>
              <w:t>Type</w:t>
            </w:r>
          </w:p>
        </w:tc>
        <w:tc>
          <w:tcPr>
            <w:tcW w:w="5833" w:type="dxa"/>
            <w:shd w:val="solid" w:color="000000" w:fill="FFFFFF"/>
          </w:tcPr>
          <w:p w:rsidR="00670F16" w:rsidRDefault="00670F16">
            <w:pPr>
              <w:rPr>
                <w:b/>
                <w:bCs/>
              </w:rPr>
            </w:pPr>
            <w:r>
              <w:rPr>
                <w:b/>
                <w:bCs/>
              </w:rPr>
              <w:t>Description</w:t>
            </w:r>
          </w:p>
        </w:tc>
      </w:tr>
      <w:tr w:rsidR="007E7E02" w:rsidTr="00663BB3">
        <w:tc>
          <w:tcPr>
            <w:tcW w:w="1431" w:type="dxa"/>
            <w:shd w:val="clear" w:color="auto" w:fill="D9D9D9"/>
          </w:tcPr>
          <w:p w:rsidR="007E7E02" w:rsidRDefault="007E7E02">
            <w:r>
              <w:t>ID</w:t>
            </w:r>
          </w:p>
        </w:tc>
        <w:tc>
          <w:tcPr>
            <w:tcW w:w="1252" w:type="dxa"/>
          </w:tcPr>
          <w:p w:rsidR="007E7E02" w:rsidRDefault="007E7E02">
            <w:r>
              <w:t>Long</w:t>
            </w:r>
          </w:p>
        </w:tc>
        <w:tc>
          <w:tcPr>
            <w:tcW w:w="5833" w:type="dxa"/>
          </w:tcPr>
          <w:p w:rsidR="007E7E02" w:rsidRPr="000D74E7" w:rsidRDefault="007E7E02" w:rsidP="0024637E">
            <w:r w:rsidRPr="000D74E7">
              <w:t>Primary key. This key is not auto-generated; the value supplied matches internal values used within the Library application. Required.</w:t>
            </w:r>
          </w:p>
        </w:tc>
      </w:tr>
      <w:tr w:rsidR="007E7E02" w:rsidTr="00663BB3">
        <w:tc>
          <w:tcPr>
            <w:tcW w:w="1431" w:type="dxa"/>
          </w:tcPr>
          <w:p w:rsidR="007E7E02" w:rsidRDefault="007E7E02">
            <w:proofErr w:type="spellStart"/>
            <w:r>
              <w:t>FullName</w:t>
            </w:r>
            <w:proofErr w:type="spellEnd"/>
          </w:p>
        </w:tc>
        <w:tc>
          <w:tcPr>
            <w:tcW w:w="1252" w:type="dxa"/>
          </w:tcPr>
          <w:p w:rsidR="007E7E02" w:rsidRDefault="007E7E02">
            <w:r>
              <w:t>Text(50)</w:t>
            </w:r>
          </w:p>
        </w:tc>
        <w:tc>
          <w:tcPr>
            <w:tcW w:w="5833" w:type="dxa"/>
          </w:tcPr>
          <w:p w:rsidR="007E7E02" w:rsidRDefault="007E7E02" w:rsidP="0024637E">
            <w:r w:rsidRPr="000D74E7">
              <w:t>Descriptive name of this activity. Required.</w:t>
            </w:r>
          </w:p>
        </w:tc>
      </w:tr>
    </w:tbl>
    <w:p w:rsidR="00670F16" w:rsidRDefault="00670F16">
      <w:r>
        <w:t>The following acti</w:t>
      </w:r>
      <w:r w:rsidR="007E0330">
        <w:t>vities are defined at this time:</w:t>
      </w:r>
    </w:p>
    <w:p w:rsidR="00670F16" w:rsidRDefault="00670F16">
      <w:pPr>
        <w:ind w:left="360" w:hanging="360"/>
      </w:pPr>
      <w:r>
        <w:t>•</w:t>
      </w:r>
      <w:r>
        <w:tab/>
        <w:t>1 - Manage authors and names</w:t>
      </w:r>
    </w:p>
    <w:p w:rsidR="00670F16" w:rsidRDefault="00670F16">
      <w:pPr>
        <w:ind w:left="360" w:hanging="360"/>
      </w:pPr>
      <w:r>
        <w:t>•</w:t>
      </w:r>
      <w:r>
        <w:tab/>
        <w:t>2 - Manage author and name types</w:t>
      </w:r>
    </w:p>
    <w:p w:rsidR="00670F16" w:rsidRDefault="00670F16">
      <w:pPr>
        <w:ind w:left="360" w:hanging="360"/>
      </w:pPr>
      <w:r>
        <w:t>•</w:t>
      </w:r>
      <w:r>
        <w:tab/>
        <w:t>3 - Manage copy status codes</w:t>
      </w:r>
    </w:p>
    <w:p w:rsidR="00670F16" w:rsidRDefault="00670F16">
      <w:pPr>
        <w:ind w:left="360" w:hanging="360"/>
      </w:pPr>
      <w:r>
        <w:t>•</w:t>
      </w:r>
      <w:r>
        <w:tab/>
        <w:t>4 - Manage media types</w:t>
      </w:r>
    </w:p>
    <w:p w:rsidR="00670F16" w:rsidRDefault="00670F16">
      <w:pPr>
        <w:ind w:left="360" w:hanging="360"/>
      </w:pPr>
      <w:r>
        <w:t>•</w:t>
      </w:r>
      <w:r>
        <w:tab/>
        <w:t>5 - Manage series</w:t>
      </w:r>
    </w:p>
    <w:p w:rsidR="00670F16" w:rsidRDefault="00670F16">
      <w:pPr>
        <w:ind w:left="360" w:hanging="360"/>
      </w:pPr>
      <w:r>
        <w:t>•</w:t>
      </w:r>
      <w:r>
        <w:tab/>
        <w:t>6 - Manage security groups</w:t>
      </w:r>
    </w:p>
    <w:p w:rsidR="00670F16" w:rsidRDefault="00670F16">
      <w:pPr>
        <w:ind w:left="360" w:hanging="360"/>
      </w:pPr>
      <w:r>
        <w:t>•</w:t>
      </w:r>
      <w:r>
        <w:tab/>
        <w:t>7 - Manage library materials</w:t>
      </w:r>
    </w:p>
    <w:p w:rsidR="00670F16" w:rsidRDefault="00670F16">
      <w:pPr>
        <w:ind w:left="360" w:hanging="360"/>
      </w:pPr>
      <w:r>
        <w:t>•</w:t>
      </w:r>
      <w:r>
        <w:tab/>
        <w:t>8 - Manage patrons</w:t>
      </w:r>
    </w:p>
    <w:p w:rsidR="00670F16" w:rsidRDefault="00670F16">
      <w:pPr>
        <w:ind w:left="360" w:hanging="360"/>
      </w:pPr>
      <w:r>
        <w:t>•</w:t>
      </w:r>
      <w:r>
        <w:tab/>
        <w:t>9 - Manage publishers</w:t>
      </w:r>
    </w:p>
    <w:p w:rsidR="00670F16" w:rsidRDefault="00670F16">
      <w:pPr>
        <w:ind w:left="360" w:hanging="360"/>
      </w:pPr>
      <w:r>
        <w:t>•</w:t>
      </w:r>
      <w:r>
        <w:tab/>
        <w:t>10 - Manage system values</w:t>
      </w:r>
    </w:p>
    <w:p w:rsidR="00670F16" w:rsidRDefault="00670F16">
      <w:pPr>
        <w:ind w:left="360" w:hanging="360"/>
      </w:pPr>
      <w:r>
        <w:t>•</w:t>
      </w:r>
      <w:r>
        <w:tab/>
        <w:t>11 - Manage administrative users</w:t>
      </w:r>
    </w:p>
    <w:p w:rsidR="00670F16" w:rsidRDefault="00670F16">
      <w:pPr>
        <w:ind w:left="360" w:hanging="360"/>
      </w:pPr>
      <w:r>
        <w:t>•</w:t>
      </w:r>
      <w:r>
        <w:tab/>
        <w:t>12 - Process and accept fees</w:t>
      </w:r>
    </w:p>
    <w:p w:rsidR="00670F16" w:rsidRDefault="009D5D73">
      <w:pPr>
        <w:ind w:left="360" w:hanging="360"/>
      </w:pPr>
      <w:r>
        <w:t>•</w:t>
      </w:r>
      <w:r>
        <w:tab/>
        <w:t>13</w:t>
      </w:r>
      <w:r w:rsidR="00670F16">
        <w:t xml:space="preserve"> - Manage locations</w:t>
      </w:r>
    </w:p>
    <w:p w:rsidR="00670F16" w:rsidRDefault="009D5D73">
      <w:pPr>
        <w:ind w:left="360" w:hanging="360"/>
      </w:pPr>
      <w:r>
        <w:t>•</w:t>
      </w:r>
      <w:r>
        <w:tab/>
        <w:t>14</w:t>
      </w:r>
      <w:r w:rsidR="00670F16">
        <w:t xml:space="preserve"> - Check out library items</w:t>
      </w:r>
    </w:p>
    <w:p w:rsidR="00670F16" w:rsidRDefault="009D5D73">
      <w:pPr>
        <w:ind w:left="360" w:hanging="360"/>
      </w:pPr>
      <w:r>
        <w:t>•</w:t>
      </w:r>
      <w:r>
        <w:tab/>
        <w:t>15</w:t>
      </w:r>
      <w:r w:rsidR="00670F16">
        <w:t xml:space="preserve"> - Check in library items</w:t>
      </w:r>
    </w:p>
    <w:p w:rsidR="00670F16" w:rsidRDefault="009D5D73">
      <w:pPr>
        <w:ind w:left="360" w:hanging="360"/>
      </w:pPr>
      <w:r>
        <w:t>•</w:t>
      </w:r>
      <w:r>
        <w:tab/>
        <w:t>16</w:t>
      </w:r>
      <w:r w:rsidR="00670F16">
        <w:t xml:space="preserve"> - Access administrative features</w:t>
      </w:r>
    </w:p>
    <w:p w:rsidR="00670F16" w:rsidRDefault="009D5D73">
      <w:pPr>
        <w:ind w:left="360" w:hanging="360"/>
      </w:pPr>
      <w:r>
        <w:t>•</w:t>
      </w:r>
      <w:r>
        <w:tab/>
        <w:t>17</w:t>
      </w:r>
      <w:r w:rsidR="00670F16">
        <w:t xml:space="preserve"> - Perform daily processing</w:t>
      </w:r>
    </w:p>
    <w:p w:rsidR="00670F16" w:rsidRDefault="009D5D73">
      <w:pPr>
        <w:ind w:left="360" w:hanging="360"/>
      </w:pPr>
      <w:r>
        <w:t>•</w:t>
      </w:r>
      <w:r>
        <w:tab/>
        <w:t>18</w:t>
      </w:r>
      <w:r w:rsidR="00670F16">
        <w:t xml:space="preserve"> - Run system reports</w:t>
      </w:r>
    </w:p>
    <w:p w:rsidR="00670F16" w:rsidRDefault="009D5D73">
      <w:pPr>
        <w:ind w:left="360" w:hanging="360"/>
      </w:pPr>
      <w:r>
        <w:t>•</w:t>
      </w:r>
      <w:r>
        <w:tab/>
        <w:t>19</w:t>
      </w:r>
      <w:r w:rsidR="00670F16">
        <w:t xml:space="preserve"> - Access patrons without patron password</w:t>
      </w:r>
    </w:p>
    <w:p w:rsidR="00670F16" w:rsidRDefault="009D5D73">
      <w:pPr>
        <w:ind w:left="360" w:hanging="360"/>
      </w:pPr>
      <w:r>
        <w:t>•</w:t>
      </w:r>
      <w:r>
        <w:tab/>
        <w:t>20</w:t>
      </w:r>
      <w:r w:rsidR="00670F16">
        <w:t xml:space="preserve"> - Manage barcodes</w:t>
      </w:r>
    </w:p>
    <w:p w:rsidR="00670F16" w:rsidRDefault="009D5D73">
      <w:pPr>
        <w:ind w:left="360" w:hanging="360"/>
      </w:pPr>
      <w:r>
        <w:lastRenderedPageBreak/>
        <w:t>•</w:t>
      </w:r>
      <w:r>
        <w:tab/>
        <w:t>21</w:t>
      </w:r>
      <w:r w:rsidR="00670F16">
        <w:t xml:space="preserve"> - Manage holidays</w:t>
      </w:r>
    </w:p>
    <w:p w:rsidR="00670F16" w:rsidRDefault="009D5D73">
      <w:pPr>
        <w:ind w:left="360" w:hanging="360"/>
      </w:pPr>
      <w:r>
        <w:t>•</w:t>
      </w:r>
      <w:r>
        <w:tab/>
        <w:t>22</w:t>
      </w:r>
      <w:r w:rsidR="00670F16">
        <w:t xml:space="preserve"> - Manage patron groups</w:t>
      </w:r>
    </w:p>
    <w:p w:rsidR="00670F16" w:rsidRDefault="009D5D73">
      <w:pPr>
        <w:ind w:left="360" w:hanging="360"/>
      </w:pPr>
      <w:r>
        <w:t>•</w:t>
      </w:r>
      <w:r>
        <w:tab/>
        <w:t>23</w:t>
      </w:r>
      <w:r w:rsidR="00670F16">
        <w:t xml:space="preserve"> - View administrative patron messages</w:t>
      </w:r>
    </w:p>
    <w:p w:rsidR="00670F16" w:rsidRDefault="00670F16"/>
    <w:p w:rsidR="00670F16" w:rsidRPr="007E7E02" w:rsidRDefault="00670F16">
      <w:r w:rsidRPr="0007092B">
        <w:rPr>
          <w:b/>
        </w:rPr>
        <w:t>Author</w:t>
      </w:r>
      <w:r>
        <w:t xml:space="preserve"> - </w:t>
      </w:r>
      <w:r w:rsidR="007E7E02" w:rsidRPr="007E7E02">
        <w:t>Someone who writes, edits, illustrates, or in some other way contributes to a book or media ite</w:t>
      </w:r>
      <w:r w:rsidR="003F7BA1">
        <w:t xml:space="preserve">m. In all cases, when the term </w:t>
      </w:r>
      <w:r w:rsidR="007E7E02" w:rsidRPr="003F7BA1">
        <w:rPr>
          <w:i/>
        </w:rPr>
        <w:t>author</w:t>
      </w:r>
      <w:r w:rsidR="007E7E02" w:rsidRPr="007E7E02">
        <w:t xml:space="preserve"> appears in this table, it refers to anyone who contributes to the item.</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6"/>
        <w:gridCol w:w="1254"/>
        <w:gridCol w:w="5826"/>
      </w:tblGrid>
      <w:tr w:rsidR="00670F16" w:rsidTr="00663BB3">
        <w:trPr>
          <w:tblHeader/>
        </w:trPr>
        <w:tc>
          <w:tcPr>
            <w:tcW w:w="1436" w:type="dxa"/>
            <w:tcBorders>
              <w:bottom w:val="single" w:sz="6" w:space="0" w:color="000000"/>
            </w:tcBorders>
            <w:shd w:val="solid" w:color="000000" w:fill="FFFFFF"/>
          </w:tcPr>
          <w:p w:rsidR="00670F16" w:rsidRDefault="00670F16">
            <w:pPr>
              <w:rPr>
                <w:b/>
                <w:bCs/>
              </w:rPr>
            </w:pPr>
            <w:r>
              <w:rPr>
                <w:b/>
                <w:bCs/>
              </w:rPr>
              <w:t>Field</w:t>
            </w:r>
          </w:p>
        </w:tc>
        <w:tc>
          <w:tcPr>
            <w:tcW w:w="1254" w:type="dxa"/>
            <w:shd w:val="solid" w:color="000000" w:fill="FFFFFF"/>
          </w:tcPr>
          <w:p w:rsidR="00670F16" w:rsidRDefault="00670F16">
            <w:pPr>
              <w:rPr>
                <w:b/>
                <w:bCs/>
              </w:rPr>
            </w:pPr>
            <w:r>
              <w:rPr>
                <w:b/>
                <w:bCs/>
              </w:rPr>
              <w:t>Type</w:t>
            </w:r>
          </w:p>
        </w:tc>
        <w:tc>
          <w:tcPr>
            <w:tcW w:w="5826" w:type="dxa"/>
            <w:shd w:val="solid" w:color="000000" w:fill="FFFFFF"/>
          </w:tcPr>
          <w:p w:rsidR="00670F16" w:rsidRDefault="00670F16">
            <w:pPr>
              <w:rPr>
                <w:b/>
                <w:bCs/>
              </w:rPr>
            </w:pPr>
            <w:r>
              <w:rPr>
                <w:b/>
                <w:bCs/>
              </w:rPr>
              <w:t>Description</w:t>
            </w:r>
          </w:p>
        </w:tc>
      </w:tr>
      <w:tr w:rsidR="007E7E02" w:rsidTr="00663BB3">
        <w:tc>
          <w:tcPr>
            <w:tcW w:w="1436" w:type="dxa"/>
            <w:shd w:val="clear" w:color="auto" w:fill="D9D9D9"/>
          </w:tcPr>
          <w:p w:rsidR="007E7E02" w:rsidRDefault="007E7E02">
            <w:r>
              <w:t>ID</w:t>
            </w:r>
          </w:p>
        </w:tc>
        <w:tc>
          <w:tcPr>
            <w:tcW w:w="1254" w:type="dxa"/>
          </w:tcPr>
          <w:p w:rsidR="007E7E02" w:rsidRDefault="007E7E02">
            <w:r>
              <w:t>Long - Auto</w:t>
            </w:r>
          </w:p>
        </w:tc>
        <w:tc>
          <w:tcPr>
            <w:tcW w:w="5826" w:type="dxa"/>
          </w:tcPr>
          <w:p w:rsidR="007E7E02" w:rsidRPr="008932E5" w:rsidRDefault="007E7E02" w:rsidP="0024637E">
            <w:r w:rsidRPr="008932E5">
              <w:t xml:space="preserve">Primary </w:t>
            </w:r>
            <w:r w:rsidR="00201809">
              <w:t>key; auto</w:t>
            </w:r>
            <w:r w:rsidRPr="008932E5">
              <w:t>matically assigned. Required.</w:t>
            </w:r>
          </w:p>
        </w:tc>
      </w:tr>
      <w:tr w:rsidR="007E7E02" w:rsidTr="00663BB3">
        <w:tc>
          <w:tcPr>
            <w:tcW w:w="1436" w:type="dxa"/>
          </w:tcPr>
          <w:p w:rsidR="007E7E02" w:rsidRDefault="007E7E02">
            <w:proofErr w:type="spellStart"/>
            <w:r>
              <w:t>LastName</w:t>
            </w:r>
            <w:proofErr w:type="spellEnd"/>
          </w:p>
        </w:tc>
        <w:tc>
          <w:tcPr>
            <w:tcW w:w="1254" w:type="dxa"/>
          </w:tcPr>
          <w:p w:rsidR="007E7E02" w:rsidRDefault="007E7E02">
            <w:r>
              <w:t>Text(50)</w:t>
            </w:r>
          </w:p>
        </w:tc>
        <w:tc>
          <w:tcPr>
            <w:tcW w:w="5826" w:type="dxa"/>
          </w:tcPr>
          <w:p w:rsidR="007E7E02" w:rsidRPr="008932E5" w:rsidRDefault="007E7E02" w:rsidP="0024637E">
            <w:r w:rsidRPr="008932E5">
              <w:t>Last name of this author. Required.</w:t>
            </w:r>
          </w:p>
        </w:tc>
      </w:tr>
      <w:tr w:rsidR="007E7E02" w:rsidTr="00663BB3">
        <w:tc>
          <w:tcPr>
            <w:tcW w:w="1436" w:type="dxa"/>
          </w:tcPr>
          <w:p w:rsidR="007E7E02" w:rsidRDefault="007E7E02">
            <w:proofErr w:type="spellStart"/>
            <w:r>
              <w:t>FirstName</w:t>
            </w:r>
            <w:proofErr w:type="spellEnd"/>
          </w:p>
        </w:tc>
        <w:tc>
          <w:tcPr>
            <w:tcW w:w="1254" w:type="dxa"/>
          </w:tcPr>
          <w:p w:rsidR="007E7E02" w:rsidRDefault="007E7E02">
            <w:r>
              <w:t>Text(30)</w:t>
            </w:r>
          </w:p>
        </w:tc>
        <w:tc>
          <w:tcPr>
            <w:tcW w:w="5826" w:type="dxa"/>
          </w:tcPr>
          <w:p w:rsidR="007E7E02" w:rsidRPr="008932E5" w:rsidRDefault="007E7E02" w:rsidP="0024637E">
            <w:r w:rsidRPr="008932E5">
              <w:t>First name of this author. Optional.</w:t>
            </w:r>
          </w:p>
        </w:tc>
      </w:tr>
      <w:tr w:rsidR="007E7E02" w:rsidTr="00663BB3">
        <w:tc>
          <w:tcPr>
            <w:tcW w:w="1436" w:type="dxa"/>
          </w:tcPr>
          <w:p w:rsidR="007E7E02" w:rsidRDefault="007E7E02">
            <w:proofErr w:type="spellStart"/>
            <w:r>
              <w:t>MiddleName</w:t>
            </w:r>
            <w:proofErr w:type="spellEnd"/>
          </w:p>
        </w:tc>
        <w:tc>
          <w:tcPr>
            <w:tcW w:w="1254" w:type="dxa"/>
          </w:tcPr>
          <w:p w:rsidR="007E7E02" w:rsidRDefault="007E7E02">
            <w:r>
              <w:t>Text(30)</w:t>
            </w:r>
          </w:p>
        </w:tc>
        <w:tc>
          <w:tcPr>
            <w:tcW w:w="5826" w:type="dxa"/>
          </w:tcPr>
          <w:p w:rsidR="007E7E02" w:rsidRPr="008932E5" w:rsidRDefault="007E7E02" w:rsidP="0024637E">
            <w:r w:rsidRPr="008932E5">
              <w:t>Middle name or initial of this author. Optional.</w:t>
            </w:r>
          </w:p>
        </w:tc>
      </w:tr>
      <w:tr w:rsidR="007E7E02" w:rsidTr="00663BB3">
        <w:tc>
          <w:tcPr>
            <w:tcW w:w="1436" w:type="dxa"/>
          </w:tcPr>
          <w:p w:rsidR="007E7E02" w:rsidRDefault="007E7E02">
            <w:r>
              <w:t>Suffix</w:t>
            </w:r>
          </w:p>
        </w:tc>
        <w:tc>
          <w:tcPr>
            <w:tcW w:w="1254" w:type="dxa"/>
          </w:tcPr>
          <w:p w:rsidR="007E7E02" w:rsidRDefault="007E7E02">
            <w:r>
              <w:t>Text(10)</w:t>
            </w:r>
          </w:p>
        </w:tc>
        <w:tc>
          <w:tcPr>
            <w:tcW w:w="5826" w:type="dxa"/>
          </w:tcPr>
          <w:p w:rsidR="007E7E02" w:rsidRPr="008932E5" w:rsidRDefault="007E7E02" w:rsidP="0024637E">
            <w:r w:rsidRPr="008932E5">
              <w:t>Name suffix, such as “Jr.” Optional.</w:t>
            </w:r>
          </w:p>
        </w:tc>
      </w:tr>
      <w:tr w:rsidR="007E7E02" w:rsidTr="00663BB3">
        <w:tc>
          <w:tcPr>
            <w:tcW w:w="1436" w:type="dxa"/>
          </w:tcPr>
          <w:p w:rsidR="007E7E02" w:rsidRDefault="007E7E02">
            <w:proofErr w:type="spellStart"/>
            <w:r>
              <w:t>BirthYear</w:t>
            </w:r>
            <w:proofErr w:type="spellEnd"/>
          </w:p>
        </w:tc>
        <w:tc>
          <w:tcPr>
            <w:tcW w:w="1254" w:type="dxa"/>
          </w:tcPr>
          <w:p w:rsidR="007E7E02" w:rsidRDefault="007E7E02">
            <w:r>
              <w:t>Integer</w:t>
            </w:r>
          </w:p>
        </w:tc>
        <w:tc>
          <w:tcPr>
            <w:tcW w:w="5826" w:type="dxa"/>
          </w:tcPr>
          <w:p w:rsidR="007E7E02" w:rsidRPr="008932E5" w:rsidRDefault="007E7E02" w:rsidP="0024637E">
            <w:r w:rsidRPr="008932E5">
              <w:t>Year of birth. Use negative numbers for BC. Optional</w:t>
            </w:r>
          </w:p>
        </w:tc>
      </w:tr>
      <w:tr w:rsidR="007E7E02" w:rsidTr="00663BB3">
        <w:tc>
          <w:tcPr>
            <w:tcW w:w="1436" w:type="dxa"/>
          </w:tcPr>
          <w:p w:rsidR="007E7E02" w:rsidRDefault="007E7E02">
            <w:proofErr w:type="spellStart"/>
            <w:r>
              <w:t>DeathYear</w:t>
            </w:r>
            <w:proofErr w:type="spellEnd"/>
          </w:p>
        </w:tc>
        <w:tc>
          <w:tcPr>
            <w:tcW w:w="1254" w:type="dxa"/>
          </w:tcPr>
          <w:p w:rsidR="007E7E02" w:rsidRDefault="007E7E02">
            <w:r>
              <w:t>Integer</w:t>
            </w:r>
          </w:p>
        </w:tc>
        <w:tc>
          <w:tcPr>
            <w:tcW w:w="5826" w:type="dxa"/>
          </w:tcPr>
          <w:p w:rsidR="007E7E02" w:rsidRPr="008932E5" w:rsidRDefault="007E7E02" w:rsidP="0024637E">
            <w:r w:rsidRPr="008932E5">
              <w:t>Year of death. Use negative numbers for BC. Optional.</w:t>
            </w:r>
          </w:p>
        </w:tc>
      </w:tr>
      <w:tr w:rsidR="007E7E02" w:rsidTr="00663BB3">
        <w:tc>
          <w:tcPr>
            <w:tcW w:w="1436" w:type="dxa"/>
          </w:tcPr>
          <w:p w:rsidR="007E7E02" w:rsidRDefault="007E7E02">
            <w:r>
              <w:t>Comments</w:t>
            </w:r>
          </w:p>
        </w:tc>
        <w:tc>
          <w:tcPr>
            <w:tcW w:w="1254" w:type="dxa"/>
          </w:tcPr>
          <w:p w:rsidR="007E7E02" w:rsidRDefault="007E7E02">
            <w:r>
              <w:t>Text(250)</w:t>
            </w:r>
          </w:p>
        </w:tc>
        <w:tc>
          <w:tcPr>
            <w:tcW w:w="5826" w:type="dxa"/>
          </w:tcPr>
          <w:p w:rsidR="007E7E02" w:rsidRDefault="007E7E02" w:rsidP="0024637E">
            <w:r w:rsidRPr="008932E5">
              <w:t>Miscellaneous comments about this author. Optional.</w:t>
            </w:r>
          </w:p>
        </w:tc>
      </w:tr>
    </w:tbl>
    <w:p w:rsidR="00670F16" w:rsidRDefault="00670F16"/>
    <w:p w:rsidR="00670F16" w:rsidRDefault="00670F16">
      <w:proofErr w:type="spellStart"/>
      <w:r w:rsidRPr="0007092B">
        <w:rPr>
          <w:b/>
        </w:rPr>
        <w:t>BarcodeLabel</w:t>
      </w:r>
      <w:proofErr w:type="spellEnd"/>
      <w:r>
        <w:t xml:space="preserve"> - </w:t>
      </w:r>
      <w:r w:rsidR="00CC37BA">
        <w:t xml:space="preserve">Describes the template for a single label on a </w:t>
      </w:r>
      <w:r w:rsidR="00166CCB">
        <w:t>bar</w:t>
      </w:r>
      <w:r w:rsidR="003F7BA1">
        <w:t>code</w:t>
      </w:r>
      <w:r w:rsidR="00CC37BA">
        <w:t xml:space="preserve"> sheet. </w:t>
      </w:r>
      <w:r w:rsidR="003F7BA1">
        <w:t>A</w:t>
      </w:r>
      <w:r w:rsidR="00CC37BA">
        <w:t xml:space="preserve">ny number of labels </w:t>
      </w:r>
      <w:r w:rsidR="003F7BA1">
        <w:t xml:space="preserve">may be </w:t>
      </w:r>
      <w:r w:rsidR="00CC37BA">
        <w:t>on a single sheet, but they all have the same shape and format.</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7"/>
        <w:gridCol w:w="1251"/>
        <w:gridCol w:w="5828"/>
      </w:tblGrid>
      <w:tr w:rsidR="00670F16" w:rsidTr="00663BB3">
        <w:trPr>
          <w:tblHeader/>
        </w:trPr>
        <w:tc>
          <w:tcPr>
            <w:tcW w:w="1437" w:type="dxa"/>
            <w:tcBorders>
              <w:bottom w:val="single" w:sz="6" w:space="0" w:color="000000"/>
            </w:tcBorders>
            <w:shd w:val="solid" w:color="000000" w:fill="FFFFFF"/>
          </w:tcPr>
          <w:p w:rsidR="00670F16" w:rsidRDefault="00670F16">
            <w:pPr>
              <w:rPr>
                <w:b/>
                <w:bCs/>
              </w:rPr>
            </w:pPr>
            <w:r>
              <w:rPr>
                <w:b/>
                <w:bCs/>
              </w:rPr>
              <w:t>Field</w:t>
            </w:r>
          </w:p>
        </w:tc>
        <w:tc>
          <w:tcPr>
            <w:tcW w:w="1251" w:type="dxa"/>
            <w:shd w:val="solid" w:color="000000" w:fill="FFFFFF"/>
          </w:tcPr>
          <w:p w:rsidR="00670F16" w:rsidRDefault="00670F16">
            <w:pPr>
              <w:rPr>
                <w:b/>
                <w:bCs/>
              </w:rPr>
            </w:pPr>
            <w:r>
              <w:rPr>
                <w:b/>
                <w:bCs/>
              </w:rPr>
              <w:t>Type</w:t>
            </w:r>
          </w:p>
        </w:tc>
        <w:tc>
          <w:tcPr>
            <w:tcW w:w="5828" w:type="dxa"/>
            <w:shd w:val="solid" w:color="000000" w:fill="FFFFFF"/>
          </w:tcPr>
          <w:p w:rsidR="00670F16" w:rsidRDefault="00670F16">
            <w:pPr>
              <w:rPr>
                <w:b/>
                <w:bCs/>
              </w:rPr>
            </w:pPr>
            <w:r>
              <w:rPr>
                <w:b/>
                <w:bCs/>
              </w:rPr>
              <w:t>Description</w:t>
            </w:r>
          </w:p>
        </w:tc>
      </w:tr>
      <w:tr w:rsidR="00CC37BA" w:rsidTr="00663BB3">
        <w:tc>
          <w:tcPr>
            <w:tcW w:w="1437" w:type="dxa"/>
            <w:shd w:val="clear" w:color="auto" w:fill="D9D9D9"/>
          </w:tcPr>
          <w:p w:rsidR="00CC37BA" w:rsidRDefault="00CC37BA">
            <w:r>
              <w:t>ID</w:t>
            </w:r>
          </w:p>
        </w:tc>
        <w:tc>
          <w:tcPr>
            <w:tcW w:w="1251" w:type="dxa"/>
          </w:tcPr>
          <w:p w:rsidR="00CC37BA" w:rsidRDefault="00CC37BA">
            <w:r>
              <w:t>Long - Auto</w:t>
            </w:r>
          </w:p>
        </w:tc>
        <w:tc>
          <w:tcPr>
            <w:tcW w:w="5828" w:type="dxa"/>
          </w:tcPr>
          <w:p w:rsidR="00CC37BA" w:rsidRDefault="00CC37BA" w:rsidP="00CC37BA">
            <w:r>
              <w:t xml:space="preserve">Primary </w:t>
            </w:r>
            <w:r w:rsidR="00201809">
              <w:t>key; auto</w:t>
            </w:r>
            <w:r>
              <w:t>matically assigned. Required.</w:t>
            </w:r>
          </w:p>
        </w:tc>
      </w:tr>
      <w:tr w:rsidR="00CC37BA" w:rsidTr="00663BB3">
        <w:tc>
          <w:tcPr>
            <w:tcW w:w="1437" w:type="dxa"/>
          </w:tcPr>
          <w:p w:rsidR="00CC37BA" w:rsidRDefault="00CC37BA">
            <w:proofErr w:type="spellStart"/>
            <w:r>
              <w:t>FullName</w:t>
            </w:r>
            <w:proofErr w:type="spellEnd"/>
          </w:p>
        </w:tc>
        <w:tc>
          <w:tcPr>
            <w:tcW w:w="1251" w:type="dxa"/>
          </w:tcPr>
          <w:p w:rsidR="00CC37BA" w:rsidRDefault="00CC37BA">
            <w:r>
              <w:t>Text(50)</w:t>
            </w:r>
          </w:p>
        </w:tc>
        <w:tc>
          <w:tcPr>
            <w:tcW w:w="5828" w:type="dxa"/>
          </w:tcPr>
          <w:p w:rsidR="00CC37BA" w:rsidRDefault="00CC37BA" w:rsidP="00CC37BA">
            <w:r>
              <w:t>Name of this label template. Required.</w:t>
            </w:r>
          </w:p>
        </w:tc>
      </w:tr>
      <w:tr w:rsidR="00CC37BA" w:rsidTr="00663BB3">
        <w:tc>
          <w:tcPr>
            <w:tcW w:w="1437" w:type="dxa"/>
          </w:tcPr>
          <w:p w:rsidR="00CC37BA" w:rsidRDefault="00CC37BA">
            <w:proofErr w:type="spellStart"/>
            <w:r>
              <w:t>BarcodeSheet</w:t>
            </w:r>
            <w:proofErr w:type="spellEnd"/>
          </w:p>
        </w:tc>
        <w:tc>
          <w:tcPr>
            <w:tcW w:w="1251" w:type="dxa"/>
          </w:tcPr>
          <w:p w:rsidR="00CC37BA" w:rsidRDefault="00CC37BA">
            <w:r>
              <w:t>Long</w:t>
            </w:r>
          </w:p>
        </w:tc>
        <w:tc>
          <w:tcPr>
            <w:tcW w:w="5828" w:type="dxa"/>
          </w:tcPr>
          <w:p w:rsidR="00CC37BA" w:rsidRDefault="00CC37BA" w:rsidP="00CC37BA">
            <w:r>
              <w:t>The sheet template on which this label template appears. Foreign reference to BarcodeSheet.ID. Required.</w:t>
            </w:r>
          </w:p>
        </w:tc>
      </w:tr>
      <w:tr w:rsidR="00CC37BA" w:rsidTr="00663BB3">
        <w:tc>
          <w:tcPr>
            <w:tcW w:w="1437" w:type="dxa"/>
          </w:tcPr>
          <w:p w:rsidR="00CC37BA" w:rsidRDefault="00CC37BA">
            <w:proofErr w:type="spellStart"/>
            <w:r>
              <w:t>UnitType</w:t>
            </w:r>
            <w:proofErr w:type="spellEnd"/>
          </w:p>
        </w:tc>
        <w:tc>
          <w:tcPr>
            <w:tcW w:w="1251" w:type="dxa"/>
          </w:tcPr>
          <w:p w:rsidR="00CC37BA" w:rsidRDefault="00CC37BA">
            <w:r>
              <w:t>Text(1)</w:t>
            </w:r>
          </w:p>
        </w:tc>
        <w:tc>
          <w:tcPr>
            <w:tcW w:w="5828" w:type="dxa"/>
          </w:tcPr>
          <w:p w:rsidR="00CC37BA" w:rsidRDefault="00CC37BA" w:rsidP="00CC37BA">
            <w:r>
              <w:t>Units used in the various measurements found in most fields in this record. Required.</w:t>
            </w:r>
          </w:p>
          <w:p w:rsidR="00CC37BA" w:rsidRDefault="00CC37BA" w:rsidP="00CC37BA">
            <w:pPr>
              <w:ind w:left="360" w:hanging="360"/>
            </w:pPr>
            <w:r>
              <w:t>•</w:t>
            </w:r>
            <w:r>
              <w:tab/>
              <w:t>I = Inches</w:t>
            </w:r>
          </w:p>
          <w:p w:rsidR="00CC37BA" w:rsidRDefault="00CC37BA" w:rsidP="00CC37BA">
            <w:pPr>
              <w:ind w:left="360" w:hanging="360"/>
            </w:pPr>
            <w:r>
              <w:t>•</w:t>
            </w:r>
            <w:r>
              <w:tab/>
              <w:t>C = Centimeters</w:t>
            </w:r>
          </w:p>
          <w:p w:rsidR="00CC37BA" w:rsidRDefault="00CC37BA" w:rsidP="00CC37BA">
            <w:pPr>
              <w:ind w:left="360" w:hanging="360"/>
            </w:pPr>
            <w:r>
              <w:t>•</w:t>
            </w:r>
            <w:r>
              <w:tab/>
              <w:t>P = Points</w:t>
            </w:r>
          </w:p>
          <w:p w:rsidR="00CC37BA" w:rsidRDefault="00CC37BA" w:rsidP="00CC37BA">
            <w:pPr>
              <w:ind w:left="360" w:hanging="360"/>
            </w:pPr>
            <w:r>
              <w:t>•</w:t>
            </w:r>
            <w:r>
              <w:tab/>
              <w:t xml:space="preserve">T = </w:t>
            </w:r>
            <w:proofErr w:type="spellStart"/>
            <w:r>
              <w:t>Twips</w:t>
            </w:r>
            <w:proofErr w:type="spellEnd"/>
          </w:p>
        </w:tc>
      </w:tr>
    </w:tbl>
    <w:p w:rsidR="00670F16" w:rsidRDefault="00670F16"/>
    <w:p w:rsidR="00670F16" w:rsidRDefault="00670F16">
      <w:proofErr w:type="spellStart"/>
      <w:r w:rsidRPr="0007092B">
        <w:rPr>
          <w:b/>
        </w:rPr>
        <w:t>BarcodeLabelItem</w:t>
      </w:r>
      <w:proofErr w:type="spellEnd"/>
      <w:r>
        <w:t xml:space="preserve"> - </w:t>
      </w:r>
      <w:r w:rsidR="00CC37BA">
        <w:t xml:space="preserve">Describes a single item as found on a </w:t>
      </w:r>
      <w:r w:rsidR="00166CCB">
        <w:t>bar</w:t>
      </w:r>
      <w:r w:rsidR="003F7BA1">
        <w:t>code</w:t>
      </w:r>
      <w:r w:rsidR="00CC37BA">
        <w:t xml:space="preserve"> label. Items include static and generated text, lines, rectangles, and generated </w:t>
      </w:r>
      <w:r w:rsidR="00166CCB">
        <w:t>bar</w:t>
      </w:r>
      <w:r w:rsidR="003F7BA1">
        <w:t>code</w:t>
      </w:r>
      <w:r w:rsidR="00CC37BA">
        <w:t>s.</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7"/>
        <w:gridCol w:w="1253"/>
        <w:gridCol w:w="5826"/>
      </w:tblGrid>
      <w:tr w:rsidR="00670F16" w:rsidTr="00663BB3">
        <w:trPr>
          <w:tblHeader/>
        </w:trPr>
        <w:tc>
          <w:tcPr>
            <w:tcW w:w="1437" w:type="dxa"/>
            <w:tcBorders>
              <w:bottom w:val="single" w:sz="6" w:space="0" w:color="000000"/>
            </w:tcBorders>
            <w:shd w:val="solid" w:color="000000" w:fill="FFFFFF"/>
          </w:tcPr>
          <w:p w:rsidR="00670F16" w:rsidRDefault="00670F16">
            <w:pPr>
              <w:rPr>
                <w:b/>
                <w:bCs/>
              </w:rPr>
            </w:pPr>
            <w:r>
              <w:rPr>
                <w:b/>
                <w:bCs/>
              </w:rPr>
              <w:t>Field</w:t>
            </w:r>
          </w:p>
        </w:tc>
        <w:tc>
          <w:tcPr>
            <w:tcW w:w="1253" w:type="dxa"/>
            <w:shd w:val="solid" w:color="000000" w:fill="FFFFFF"/>
          </w:tcPr>
          <w:p w:rsidR="00670F16" w:rsidRDefault="00670F16">
            <w:pPr>
              <w:rPr>
                <w:b/>
                <w:bCs/>
              </w:rPr>
            </w:pPr>
            <w:r>
              <w:rPr>
                <w:b/>
                <w:bCs/>
              </w:rPr>
              <w:t>Type</w:t>
            </w:r>
          </w:p>
        </w:tc>
        <w:tc>
          <w:tcPr>
            <w:tcW w:w="5826" w:type="dxa"/>
            <w:shd w:val="solid" w:color="000000" w:fill="FFFFFF"/>
          </w:tcPr>
          <w:p w:rsidR="00670F16" w:rsidRDefault="00670F16">
            <w:pPr>
              <w:rPr>
                <w:b/>
                <w:bCs/>
              </w:rPr>
            </w:pPr>
            <w:r>
              <w:rPr>
                <w:b/>
                <w:bCs/>
              </w:rPr>
              <w:t>Description</w:t>
            </w:r>
          </w:p>
        </w:tc>
      </w:tr>
      <w:tr w:rsidR="00CC37BA" w:rsidTr="00663BB3">
        <w:tc>
          <w:tcPr>
            <w:tcW w:w="1437" w:type="dxa"/>
            <w:shd w:val="clear" w:color="auto" w:fill="D9D9D9"/>
          </w:tcPr>
          <w:p w:rsidR="00CC37BA" w:rsidRDefault="00CC37BA">
            <w:r>
              <w:t>ID</w:t>
            </w:r>
          </w:p>
        </w:tc>
        <w:tc>
          <w:tcPr>
            <w:tcW w:w="1253" w:type="dxa"/>
          </w:tcPr>
          <w:p w:rsidR="00CC37BA" w:rsidRDefault="00CC37BA">
            <w:r>
              <w:t>Long - Auto</w:t>
            </w:r>
          </w:p>
        </w:tc>
        <w:tc>
          <w:tcPr>
            <w:tcW w:w="5826" w:type="dxa"/>
          </w:tcPr>
          <w:p w:rsidR="00CC37BA" w:rsidRDefault="00CC37BA" w:rsidP="00CC37BA">
            <w:r>
              <w:t xml:space="preserve">Primary </w:t>
            </w:r>
            <w:r w:rsidR="00201809">
              <w:t>key; auto</w:t>
            </w:r>
            <w:r>
              <w:t>matically assigned. Required.</w:t>
            </w:r>
          </w:p>
        </w:tc>
      </w:tr>
      <w:tr w:rsidR="00CC37BA" w:rsidTr="00663BB3">
        <w:tc>
          <w:tcPr>
            <w:tcW w:w="1437" w:type="dxa"/>
          </w:tcPr>
          <w:p w:rsidR="00CC37BA" w:rsidRDefault="00CC37BA">
            <w:r>
              <w:t>Priority</w:t>
            </w:r>
          </w:p>
        </w:tc>
        <w:tc>
          <w:tcPr>
            <w:tcW w:w="1253" w:type="dxa"/>
          </w:tcPr>
          <w:p w:rsidR="00CC37BA" w:rsidRDefault="00CC37BA">
            <w:r>
              <w:t>Integer</w:t>
            </w:r>
          </w:p>
        </w:tc>
        <w:tc>
          <w:tcPr>
            <w:tcW w:w="5826" w:type="dxa"/>
          </w:tcPr>
          <w:p w:rsidR="00CC37BA" w:rsidRDefault="00CC37BA" w:rsidP="00CC37BA">
            <w:r>
              <w:t>Identifies the order in which items on the label are printed. Lower numbers are printed first. Required.</w:t>
            </w:r>
          </w:p>
        </w:tc>
      </w:tr>
      <w:tr w:rsidR="00CC37BA" w:rsidTr="00663BB3">
        <w:tc>
          <w:tcPr>
            <w:tcW w:w="1437" w:type="dxa"/>
          </w:tcPr>
          <w:p w:rsidR="00CC37BA" w:rsidRDefault="00CC37BA">
            <w:proofErr w:type="spellStart"/>
            <w:r>
              <w:t>BarcodeLabel</w:t>
            </w:r>
            <w:proofErr w:type="spellEnd"/>
          </w:p>
        </w:tc>
        <w:tc>
          <w:tcPr>
            <w:tcW w:w="1253" w:type="dxa"/>
          </w:tcPr>
          <w:p w:rsidR="00CC37BA" w:rsidRDefault="00CC37BA">
            <w:r>
              <w:t>Long</w:t>
            </w:r>
          </w:p>
        </w:tc>
        <w:tc>
          <w:tcPr>
            <w:tcW w:w="5826" w:type="dxa"/>
          </w:tcPr>
          <w:p w:rsidR="00CC37BA" w:rsidRDefault="00CC37BA" w:rsidP="00CC37BA">
            <w:r>
              <w:t>The label template on which this item appears. Foreign reference to BarcodeLabel.ID. Required.</w:t>
            </w:r>
          </w:p>
        </w:tc>
      </w:tr>
      <w:tr w:rsidR="00CC37BA" w:rsidTr="00663BB3">
        <w:tc>
          <w:tcPr>
            <w:tcW w:w="1437" w:type="dxa"/>
          </w:tcPr>
          <w:p w:rsidR="00CC37BA" w:rsidRDefault="00CC37BA">
            <w:proofErr w:type="spellStart"/>
            <w:r>
              <w:t>ItemType</w:t>
            </w:r>
            <w:proofErr w:type="spellEnd"/>
          </w:p>
        </w:tc>
        <w:tc>
          <w:tcPr>
            <w:tcW w:w="1253" w:type="dxa"/>
          </w:tcPr>
          <w:p w:rsidR="00CC37BA" w:rsidRDefault="00CC37BA">
            <w:r>
              <w:t>Text(1)</w:t>
            </w:r>
          </w:p>
        </w:tc>
        <w:tc>
          <w:tcPr>
            <w:tcW w:w="5826" w:type="dxa"/>
          </w:tcPr>
          <w:p w:rsidR="00CC37BA" w:rsidRDefault="00CC37BA" w:rsidP="00CC37BA">
            <w:r>
              <w:t>What type of item does this record represent? Required.</w:t>
            </w:r>
          </w:p>
          <w:p w:rsidR="00CC37BA" w:rsidRDefault="00CC37BA" w:rsidP="00CC37BA">
            <w:pPr>
              <w:ind w:left="360" w:hanging="360"/>
            </w:pPr>
            <w:r>
              <w:t>•</w:t>
            </w:r>
            <w:r>
              <w:tab/>
              <w:t>T = Static text</w:t>
            </w:r>
          </w:p>
          <w:p w:rsidR="00CC37BA" w:rsidRDefault="00CC37BA" w:rsidP="00CC37BA">
            <w:pPr>
              <w:ind w:left="360" w:hanging="360"/>
            </w:pPr>
            <w:r>
              <w:t>•</w:t>
            </w:r>
            <w:r>
              <w:tab/>
              <w:t>B = Barcode</w:t>
            </w:r>
          </w:p>
          <w:p w:rsidR="00CC37BA" w:rsidRDefault="00CC37BA" w:rsidP="00CC37BA">
            <w:pPr>
              <w:ind w:left="360" w:hanging="360"/>
            </w:pPr>
            <w:r>
              <w:t>•</w:t>
            </w:r>
            <w:r>
              <w:tab/>
              <w:t>N = Barcode number</w:t>
            </w:r>
          </w:p>
          <w:p w:rsidR="00CC37BA" w:rsidRDefault="00CC37BA" w:rsidP="00CC37BA">
            <w:pPr>
              <w:ind w:left="360" w:hanging="360"/>
            </w:pPr>
            <w:r>
              <w:t>•</w:t>
            </w:r>
            <w:r>
              <w:tab/>
              <w:t>L = Line</w:t>
            </w:r>
          </w:p>
          <w:p w:rsidR="00CC37BA" w:rsidRDefault="00CC37BA" w:rsidP="00CC37BA">
            <w:pPr>
              <w:ind w:left="360" w:hanging="360"/>
            </w:pPr>
            <w:r>
              <w:t>•</w:t>
            </w:r>
            <w:r>
              <w:tab/>
              <w:t>R = Rectangle</w:t>
            </w:r>
          </w:p>
        </w:tc>
      </w:tr>
      <w:tr w:rsidR="00CC37BA" w:rsidTr="00663BB3">
        <w:tc>
          <w:tcPr>
            <w:tcW w:w="1437" w:type="dxa"/>
          </w:tcPr>
          <w:p w:rsidR="00CC37BA" w:rsidRDefault="00CC37BA">
            <w:proofErr w:type="spellStart"/>
            <w:r>
              <w:t>PosLeft</w:t>
            </w:r>
            <w:proofErr w:type="spellEnd"/>
          </w:p>
        </w:tc>
        <w:tc>
          <w:tcPr>
            <w:tcW w:w="1253" w:type="dxa"/>
          </w:tcPr>
          <w:p w:rsidR="00CC37BA" w:rsidRDefault="00CC37BA">
            <w:r>
              <w:t>Number</w:t>
            </w:r>
          </w:p>
        </w:tc>
        <w:tc>
          <w:tcPr>
            <w:tcW w:w="5826" w:type="dxa"/>
          </w:tcPr>
          <w:p w:rsidR="00CC37BA" w:rsidRDefault="00CC37BA" w:rsidP="00CC37BA">
            <w:r>
              <w:t xml:space="preserve">Left edge of the item relative to the left edge of the label. Measured according to the related </w:t>
            </w:r>
            <w:proofErr w:type="spellStart"/>
            <w:r>
              <w:t>BarcodeLabel.UnitType</w:t>
            </w:r>
            <w:proofErr w:type="spellEnd"/>
            <w:r>
              <w:t xml:space="preserve"> field. Required.</w:t>
            </w:r>
          </w:p>
        </w:tc>
      </w:tr>
      <w:tr w:rsidR="00CC37BA" w:rsidTr="00663BB3">
        <w:tc>
          <w:tcPr>
            <w:tcW w:w="1437" w:type="dxa"/>
          </w:tcPr>
          <w:p w:rsidR="00CC37BA" w:rsidRDefault="00CC37BA">
            <w:proofErr w:type="spellStart"/>
            <w:r>
              <w:t>PosTop</w:t>
            </w:r>
            <w:proofErr w:type="spellEnd"/>
          </w:p>
        </w:tc>
        <w:tc>
          <w:tcPr>
            <w:tcW w:w="1253" w:type="dxa"/>
          </w:tcPr>
          <w:p w:rsidR="00CC37BA" w:rsidRDefault="00CC37BA">
            <w:r>
              <w:t>Number</w:t>
            </w:r>
          </w:p>
        </w:tc>
        <w:tc>
          <w:tcPr>
            <w:tcW w:w="5826" w:type="dxa"/>
          </w:tcPr>
          <w:p w:rsidR="00CC37BA" w:rsidRDefault="00CC37BA" w:rsidP="00CC37BA">
            <w:r>
              <w:t xml:space="preserve">Top edge of the item relative to the top edge of the label. Measured according to the related </w:t>
            </w:r>
            <w:proofErr w:type="spellStart"/>
            <w:r>
              <w:t>BarcodeLabel.UnitType</w:t>
            </w:r>
            <w:proofErr w:type="spellEnd"/>
            <w:r>
              <w:t xml:space="preserve"> field. Required.</w:t>
            </w:r>
          </w:p>
        </w:tc>
      </w:tr>
      <w:tr w:rsidR="00CC37BA" w:rsidTr="00663BB3">
        <w:tc>
          <w:tcPr>
            <w:tcW w:w="1437" w:type="dxa"/>
          </w:tcPr>
          <w:p w:rsidR="00CC37BA" w:rsidRDefault="00CC37BA">
            <w:proofErr w:type="spellStart"/>
            <w:r>
              <w:t>PosWidth</w:t>
            </w:r>
            <w:proofErr w:type="spellEnd"/>
          </w:p>
        </w:tc>
        <w:tc>
          <w:tcPr>
            <w:tcW w:w="1253" w:type="dxa"/>
          </w:tcPr>
          <w:p w:rsidR="00CC37BA" w:rsidRDefault="00CC37BA">
            <w:r>
              <w:t>Number</w:t>
            </w:r>
          </w:p>
        </w:tc>
        <w:tc>
          <w:tcPr>
            <w:tcW w:w="5826" w:type="dxa"/>
          </w:tcPr>
          <w:p w:rsidR="00CC37BA" w:rsidRDefault="00CC37BA" w:rsidP="00CC37BA">
            <w:r>
              <w:t>Width of the item, or of the box in which the item is</w:t>
            </w:r>
            <w:r w:rsidR="003F7BA1">
              <w:t xml:space="preserve"> drawn. For lines, this is the x</w:t>
            </w:r>
            <w:r>
              <w:t xml:space="preserve">-coordinate of the end point. Measured according to the related </w:t>
            </w:r>
            <w:proofErr w:type="spellStart"/>
            <w:r>
              <w:t>BarcodeLabel.UnitType</w:t>
            </w:r>
            <w:proofErr w:type="spellEnd"/>
            <w:r>
              <w:t xml:space="preserve"> field. Required.</w:t>
            </w:r>
          </w:p>
        </w:tc>
      </w:tr>
      <w:tr w:rsidR="00CC37BA" w:rsidTr="00663BB3">
        <w:tc>
          <w:tcPr>
            <w:tcW w:w="1437" w:type="dxa"/>
          </w:tcPr>
          <w:p w:rsidR="00CC37BA" w:rsidRDefault="00CC37BA">
            <w:proofErr w:type="spellStart"/>
            <w:r>
              <w:t>PosHeight</w:t>
            </w:r>
            <w:proofErr w:type="spellEnd"/>
          </w:p>
        </w:tc>
        <w:tc>
          <w:tcPr>
            <w:tcW w:w="1253" w:type="dxa"/>
          </w:tcPr>
          <w:p w:rsidR="00CC37BA" w:rsidRDefault="00CC37BA">
            <w:r>
              <w:t>Number</w:t>
            </w:r>
          </w:p>
        </w:tc>
        <w:tc>
          <w:tcPr>
            <w:tcW w:w="5826" w:type="dxa"/>
          </w:tcPr>
          <w:p w:rsidR="00CC37BA" w:rsidRDefault="00CC37BA" w:rsidP="00CC37BA">
            <w:r>
              <w:t>Height of the item, or of the box in which the item is</w:t>
            </w:r>
            <w:r w:rsidR="003F7BA1">
              <w:t xml:space="preserve"> drawn. For lines, this is the y</w:t>
            </w:r>
            <w:r>
              <w:t xml:space="preserve">-coordinate of the end point. Measured according to the related </w:t>
            </w:r>
            <w:proofErr w:type="spellStart"/>
            <w:r>
              <w:t>BarcodeLabel.UnitType</w:t>
            </w:r>
            <w:proofErr w:type="spellEnd"/>
            <w:r>
              <w:t xml:space="preserve"> field. Required.</w:t>
            </w:r>
          </w:p>
        </w:tc>
      </w:tr>
      <w:tr w:rsidR="00CC37BA" w:rsidTr="00663BB3">
        <w:tc>
          <w:tcPr>
            <w:tcW w:w="1437" w:type="dxa"/>
          </w:tcPr>
          <w:p w:rsidR="00CC37BA" w:rsidRDefault="00CC37BA">
            <w:r>
              <w:lastRenderedPageBreak/>
              <w:t>Rotation</w:t>
            </w:r>
          </w:p>
        </w:tc>
        <w:tc>
          <w:tcPr>
            <w:tcW w:w="1253" w:type="dxa"/>
          </w:tcPr>
          <w:p w:rsidR="00CC37BA" w:rsidRDefault="00CC37BA">
            <w:r>
              <w:t>Integer</w:t>
            </w:r>
          </w:p>
        </w:tc>
        <w:tc>
          <w:tcPr>
            <w:tcW w:w="5826" w:type="dxa"/>
          </w:tcPr>
          <w:p w:rsidR="00CC37BA" w:rsidRDefault="00CC37BA" w:rsidP="00CC37BA">
            <w:r>
              <w:t xml:space="preserve">Rotation angle, in degrees, of the box in which the item is drawn. Zero (0) equals no angle, and increasing </w:t>
            </w:r>
            <w:r w:rsidR="001D1879">
              <w:t>angle</w:t>
            </w:r>
            <w:r>
              <w:t xml:space="preserve">s proceed clockwise. Ranges from 0 to 359. Only used when </w:t>
            </w:r>
            <w:proofErr w:type="spellStart"/>
            <w:r>
              <w:t>ItemType</w:t>
            </w:r>
            <w:proofErr w:type="spellEnd"/>
            <w:r>
              <w:t xml:space="preserve"> is T, B, N, or R. Optional.</w:t>
            </w:r>
          </w:p>
        </w:tc>
      </w:tr>
      <w:tr w:rsidR="00CC37BA" w:rsidTr="00663BB3">
        <w:tc>
          <w:tcPr>
            <w:tcW w:w="1437" w:type="dxa"/>
          </w:tcPr>
          <w:p w:rsidR="00CC37BA" w:rsidRDefault="00CC37BA">
            <w:proofErr w:type="spellStart"/>
            <w:r>
              <w:t>FontName</w:t>
            </w:r>
            <w:proofErr w:type="spellEnd"/>
          </w:p>
        </w:tc>
        <w:tc>
          <w:tcPr>
            <w:tcW w:w="1253" w:type="dxa"/>
          </w:tcPr>
          <w:p w:rsidR="00CC37BA" w:rsidRDefault="00CC37BA">
            <w:r>
              <w:t>Text(50)</w:t>
            </w:r>
          </w:p>
        </w:tc>
        <w:tc>
          <w:tcPr>
            <w:tcW w:w="5826" w:type="dxa"/>
          </w:tcPr>
          <w:p w:rsidR="00CC37BA" w:rsidRDefault="00CC37BA" w:rsidP="00CC37BA">
            <w:r>
              <w:t xml:space="preserve">The name of the font used to write the text. Valid only when </w:t>
            </w:r>
            <w:proofErr w:type="spellStart"/>
            <w:r>
              <w:t>ItemType</w:t>
            </w:r>
            <w:proofErr w:type="spellEnd"/>
            <w:r>
              <w:t xml:space="preserve"> is T or N. Optional.</w:t>
            </w:r>
          </w:p>
        </w:tc>
      </w:tr>
      <w:tr w:rsidR="00CC37BA" w:rsidTr="00663BB3">
        <w:tc>
          <w:tcPr>
            <w:tcW w:w="1437" w:type="dxa"/>
          </w:tcPr>
          <w:p w:rsidR="00CC37BA" w:rsidRDefault="00CC37BA">
            <w:proofErr w:type="spellStart"/>
            <w:r>
              <w:t>FontSize</w:t>
            </w:r>
            <w:proofErr w:type="spellEnd"/>
          </w:p>
        </w:tc>
        <w:tc>
          <w:tcPr>
            <w:tcW w:w="1253" w:type="dxa"/>
          </w:tcPr>
          <w:p w:rsidR="00CC37BA" w:rsidRDefault="00CC37BA">
            <w:r>
              <w:t>Number</w:t>
            </w:r>
          </w:p>
        </w:tc>
        <w:tc>
          <w:tcPr>
            <w:tcW w:w="5826" w:type="dxa"/>
          </w:tcPr>
          <w:p w:rsidR="00CC37BA" w:rsidRDefault="00CC37BA" w:rsidP="00CC37BA">
            <w:r>
              <w:t xml:space="preserve">The size of the font used to write the text. Valid only when </w:t>
            </w:r>
            <w:proofErr w:type="spellStart"/>
            <w:r>
              <w:t>ItemType</w:t>
            </w:r>
            <w:proofErr w:type="spellEnd"/>
            <w:r>
              <w:t xml:space="preserve"> is T, B, or N. Optional.</w:t>
            </w:r>
          </w:p>
        </w:tc>
      </w:tr>
      <w:tr w:rsidR="00CC37BA" w:rsidTr="00663BB3">
        <w:tc>
          <w:tcPr>
            <w:tcW w:w="1437" w:type="dxa"/>
          </w:tcPr>
          <w:p w:rsidR="00CC37BA" w:rsidRDefault="00CC37BA">
            <w:proofErr w:type="spellStart"/>
            <w:r>
              <w:t>StaticText</w:t>
            </w:r>
            <w:proofErr w:type="spellEnd"/>
          </w:p>
        </w:tc>
        <w:tc>
          <w:tcPr>
            <w:tcW w:w="1253" w:type="dxa"/>
          </w:tcPr>
          <w:p w:rsidR="00CC37BA" w:rsidRDefault="00CC37BA">
            <w:r>
              <w:t>Text(100)</w:t>
            </w:r>
          </w:p>
        </w:tc>
        <w:tc>
          <w:tcPr>
            <w:tcW w:w="5826" w:type="dxa"/>
          </w:tcPr>
          <w:p w:rsidR="00CC37BA" w:rsidRDefault="00CC37BA" w:rsidP="00CC37BA">
            <w:r>
              <w:t xml:space="preserve">The static text to display on the label. Valid only when </w:t>
            </w:r>
            <w:proofErr w:type="spellStart"/>
            <w:r>
              <w:t>ItemType</w:t>
            </w:r>
            <w:proofErr w:type="spellEnd"/>
            <w:r>
              <w:t xml:space="preserve"> is T. Optional.</w:t>
            </w:r>
          </w:p>
        </w:tc>
      </w:tr>
      <w:tr w:rsidR="00CC37BA" w:rsidTr="00663BB3">
        <w:tc>
          <w:tcPr>
            <w:tcW w:w="1437" w:type="dxa"/>
          </w:tcPr>
          <w:p w:rsidR="00CC37BA" w:rsidRDefault="00CC37BA">
            <w:proofErr w:type="spellStart"/>
            <w:r>
              <w:t>FontStyle</w:t>
            </w:r>
            <w:proofErr w:type="spellEnd"/>
          </w:p>
        </w:tc>
        <w:tc>
          <w:tcPr>
            <w:tcW w:w="1253" w:type="dxa"/>
          </w:tcPr>
          <w:p w:rsidR="00CC37BA" w:rsidRDefault="00CC37BA">
            <w:r>
              <w:t>Text(4)</w:t>
            </w:r>
          </w:p>
        </w:tc>
        <w:tc>
          <w:tcPr>
            <w:tcW w:w="5826" w:type="dxa"/>
          </w:tcPr>
          <w:p w:rsidR="00CC37BA" w:rsidRDefault="00CC37BA" w:rsidP="00CC37BA">
            <w:r>
              <w:t>The style of the font text. May be any combination of the following four codes.</w:t>
            </w:r>
          </w:p>
          <w:p w:rsidR="00CC37BA" w:rsidRDefault="00CC37BA" w:rsidP="00CC37BA">
            <w:pPr>
              <w:ind w:left="360" w:hanging="360"/>
            </w:pPr>
            <w:r>
              <w:t>•</w:t>
            </w:r>
            <w:r>
              <w:tab/>
              <w:t>B = Bold</w:t>
            </w:r>
          </w:p>
          <w:p w:rsidR="00CC37BA" w:rsidRDefault="00CC37BA" w:rsidP="00CC37BA">
            <w:pPr>
              <w:ind w:left="360" w:hanging="360"/>
            </w:pPr>
            <w:r>
              <w:t>•</w:t>
            </w:r>
            <w:r>
              <w:tab/>
              <w:t>I = Italic</w:t>
            </w:r>
          </w:p>
          <w:p w:rsidR="00CC37BA" w:rsidRDefault="00CC37BA" w:rsidP="00CC37BA">
            <w:pPr>
              <w:ind w:left="360" w:hanging="360"/>
            </w:pPr>
            <w:r>
              <w:t>•</w:t>
            </w:r>
            <w:r>
              <w:tab/>
              <w:t>U = Underline</w:t>
            </w:r>
          </w:p>
          <w:p w:rsidR="00CC37BA" w:rsidRDefault="00CC37BA" w:rsidP="00CC37BA">
            <w:pPr>
              <w:ind w:left="360" w:hanging="360"/>
            </w:pPr>
            <w:r>
              <w:t>•</w:t>
            </w:r>
            <w:r>
              <w:tab/>
              <w:t>K = Strikeout</w:t>
            </w:r>
          </w:p>
          <w:p w:rsidR="00CC37BA" w:rsidRDefault="00CC37BA" w:rsidP="00CC37BA">
            <w:r>
              <w:t xml:space="preserve">Leave this field NULL to use the normal style. Valid only when </w:t>
            </w:r>
            <w:proofErr w:type="spellStart"/>
            <w:r>
              <w:t>ItemType</w:t>
            </w:r>
            <w:proofErr w:type="spellEnd"/>
            <w:r>
              <w:t xml:space="preserve"> is T or N. Optional.</w:t>
            </w:r>
          </w:p>
        </w:tc>
      </w:tr>
      <w:tr w:rsidR="00CC37BA" w:rsidTr="00663BB3">
        <w:tc>
          <w:tcPr>
            <w:tcW w:w="1437" w:type="dxa"/>
          </w:tcPr>
          <w:p w:rsidR="00CC37BA" w:rsidRDefault="00CC37BA">
            <w:r>
              <w:t>Color1</w:t>
            </w:r>
          </w:p>
        </w:tc>
        <w:tc>
          <w:tcPr>
            <w:tcW w:w="1253" w:type="dxa"/>
          </w:tcPr>
          <w:p w:rsidR="00CC37BA" w:rsidRDefault="00CC37BA">
            <w:r>
              <w:t>Long</w:t>
            </w:r>
          </w:p>
        </w:tc>
        <w:tc>
          <w:tcPr>
            <w:tcW w:w="5826" w:type="dxa"/>
          </w:tcPr>
          <w:p w:rsidR="00CC37BA" w:rsidRDefault="00CC37BA" w:rsidP="00CC37BA">
            <w:r>
              <w:t xml:space="preserve">The main color of the text, </w:t>
            </w:r>
            <w:r w:rsidR="00166CCB">
              <w:t>bar</w:t>
            </w:r>
            <w:r w:rsidR="003F7BA1">
              <w:t>code</w:t>
            </w:r>
            <w:r>
              <w:t>, or line. When printing a rectangle, this is the border color. If NULL, black is used. A standard Windows 32-bit RGB color value. Optional.</w:t>
            </w:r>
          </w:p>
        </w:tc>
      </w:tr>
      <w:tr w:rsidR="00CC37BA" w:rsidTr="00663BB3">
        <w:tc>
          <w:tcPr>
            <w:tcW w:w="1437" w:type="dxa"/>
          </w:tcPr>
          <w:p w:rsidR="00CC37BA" w:rsidRDefault="00CC37BA">
            <w:r>
              <w:t>Color2</w:t>
            </w:r>
          </w:p>
        </w:tc>
        <w:tc>
          <w:tcPr>
            <w:tcW w:w="1253" w:type="dxa"/>
          </w:tcPr>
          <w:p w:rsidR="00CC37BA" w:rsidRDefault="00CC37BA">
            <w:r>
              <w:t>Long</w:t>
            </w:r>
          </w:p>
        </w:tc>
        <w:tc>
          <w:tcPr>
            <w:tcW w:w="5826" w:type="dxa"/>
          </w:tcPr>
          <w:p w:rsidR="00CC37BA" w:rsidRDefault="00CC37BA" w:rsidP="00CC37BA">
            <w:r>
              <w:t>The fill color when printing a rectangle. If NULL, white is used. A standard Windows 32-bit RGB color value. Optional.</w:t>
            </w:r>
          </w:p>
        </w:tc>
      </w:tr>
      <w:tr w:rsidR="00CC37BA" w:rsidTr="00663BB3">
        <w:tc>
          <w:tcPr>
            <w:tcW w:w="1437" w:type="dxa"/>
          </w:tcPr>
          <w:p w:rsidR="00CC37BA" w:rsidRDefault="00CC37BA">
            <w:r>
              <w:t>Alignment</w:t>
            </w:r>
          </w:p>
        </w:tc>
        <w:tc>
          <w:tcPr>
            <w:tcW w:w="1253" w:type="dxa"/>
          </w:tcPr>
          <w:p w:rsidR="00CC37BA" w:rsidRDefault="00CC37BA">
            <w:r>
              <w:t>Integer</w:t>
            </w:r>
          </w:p>
        </w:tc>
        <w:tc>
          <w:tcPr>
            <w:tcW w:w="5826" w:type="dxa"/>
          </w:tcPr>
          <w:p w:rsidR="00CC37BA" w:rsidRDefault="00CC37BA" w:rsidP="00CC37BA">
            <w:r>
              <w:t xml:space="preserve">The alignment of the text within the bounding box. Valid only when </w:t>
            </w:r>
            <w:proofErr w:type="spellStart"/>
            <w:r>
              <w:t>ItemType</w:t>
            </w:r>
            <w:proofErr w:type="spellEnd"/>
            <w:r>
              <w:t xml:space="preserve"> is T, B, or N.</w:t>
            </w:r>
          </w:p>
          <w:p w:rsidR="00CC37BA" w:rsidRDefault="00CC37BA" w:rsidP="00CC37BA">
            <w:pPr>
              <w:ind w:left="360" w:hanging="360"/>
            </w:pPr>
            <w:r>
              <w:t>•</w:t>
            </w:r>
            <w:r>
              <w:tab/>
              <w:t>1 = Align in top-left corner of box</w:t>
            </w:r>
          </w:p>
          <w:p w:rsidR="00CC37BA" w:rsidRDefault="00CC37BA" w:rsidP="00CC37BA">
            <w:pPr>
              <w:ind w:left="360" w:hanging="360"/>
            </w:pPr>
            <w:r>
              <w:t>•</w:t>
            </w:r>
            <w:r>
              <w:tab/>
              <w:t>2 = Align in top-center area of box</w:t>
            </w:r>
          </w:p>
          <w:p w:rsidR="00CC37BA" w:rsidRDefault="00CC37BA" w:rsidP="00CC37BA">
            <w:pPr>
              <w:ind w:left="360" w:hanging="360"/>
            </w:pPr>
            <w:r>
              <w:t>•</w:t>
            </w:r>
            <w:r>
              <w:tab/>
              <w:t>4 = Align in top-right corner of box</w:t>
            </w:r>
          </w:p>
          <w:p w:rsidR="00CC37BA" w:rsidRDefault="00CC37BA" w:rsidP="00CC37BA">
            <w:pPr>
              <w:ind w:left="360" w:hanging="360"/>
            </w:pPr>
            <w:r>
              <w:t>•</w:t>
            </w:r>
            <w:r>
              <w:tab/>
              <w:t>16 = Align in middle-left area of box</w:t>
            </w:r>
          </w:p>
          <w:p w:rsidR="00CC37BA" w:rsidRDefault="00CC37BA" w:rsidP="00CC37BA">
            <w:pPr>
              <w:ind w:left="360" w:hanging="360"/>
            </w:pPr>
            <w:r>
              <w:t>•</w:t>
            </w:r>
            <w:r>
              <w:tab/>
              <w:t>32 = Align in middle-center area of box</w:t>
            </w:r>
          </w:p>
          <w:p w:rsidR="00CC37BA" w:rsidRDefault="00CC37BA" w:rsidP="00CC37BA">
            <w:pPr>
              <w:ind w:left="360" w:hanging="360"/>
            </w:pPr>
            <w:r>
              <w:t>•</w:t>
            </w:r>
            <w:r>
              <w:tab/>
              <w:t>64 = Align in middle-right area of box</w:t>
            </w:r>
          </w:p>
          <w:p w:rsidR="00CC37BA" w:rsidRDefault="00CC37BA" w:rsidP="00CC37BA">
            <w:pPr>
              <w:ind w:left="360" w:hanging="360"/>
            </w:pPr>
            <w:r>
              <w:t>•</w:t>
            </w:r>
            <w:r>
              <w:tab/>
              <w:t>256 = Align in bottom-left corner of box</w:t>
            </w:r>
          </w:p>
          <w:p w:rsidR="00CC37BA" w:rsidRDefault="00CC37BA" w:rsidP="00CC37BA">
            <w:pPr>
              <w:ind w:left="360" w:hanging="360"/>
            </w:pPr>
            <w:r>
              <w:t>•</w:t>
            </w:r>
            <w:r>
              <w:tab/>
              <w:t>512 = Align in bottom-center area of box</w:t>
            </w:r>
          </w:p>
          <w:p w:rsidR="00CC37BA" w:rsidRDefault="00CC37BA" w:rsidP="00CC37BA">
            <w:pPr>
              <w:ind w:left="360" w:hanging="360"/>
            </w:pPr>
            <w:r>
              <w:t>•</w:t>
            </w:r>
            <w:r>
              <w:tab/>
              <w:t>1024 = Align in bottom-right corner of box</w:t>
            </w:r>
          </w:p>
        </w:tc>
      </w:tr>
      <w:tr w:rsidR="00CC37BA" w:rsidTr="00663BB3">
        <w:tc>
          <w:tcPr>
            <w:tcW w:w="1437" w:type="dxa"/>
          </w:tcPr>
          <w:p w:rsidR="00CC37BA" w:rsidRDefault="00CC37BA">
            <w:proofErr w:type="spellStart"/>
            <w:r>
              <w:t>PadDigits</w:t>
            </w:r>
            <w:proofErr w:type="spellEnd"/>
          </w:p>
        </w:tc>
        <w:tc>
          <w:tcPr>
            <w:tcW w:w="1253" w:type="dxa"/>
          </w:tcPr>
          <w:p w:rsidR="00CC37BA" w:rsidRDefault="00CC37BA">
            <w:r>
              <w:t>Integer</w:t>
            </w:r>
          </w:p>
        </w:tc>
        <w:tc>
          <w:tcPr>
            <w:tcW w:w="5826" w:type="dxa"/>
          </w:tcPr>
          <w:p w:rsidR="00CC37BA" w:rsidRDefault="00CC37BA" w:rsidP="00CC37BA">
            <w:r>
              <w:t xml:space="preserve">The number of digits in which to pad the </w:t>
            </w:r>
            <w:r w:rsidR="00166CCB">
              <w:t>bar</w:t>
            </w:r>
            <w:r w:rsidR="003F7BA1">
              <w:t>code</w:t>
            </w:r>
            <w:r>
              <w:t xml:space="preserve"> number. Set to zero (0) to ignore padding. Ranges from 0 to 20. If the </w:t>
            </w:r>
            <w:r w:rsidR="00166CCB">
              <w:t>bar</w:t>
            </w:r>
            <w:r w:rsidR="003F7BA1">
              <w:t>code</w:t>
            </w:r>
            <w:r>
              <w:t xml:space="preserve"> length is less than the specified number of digits, it is padded on the left with zeros. Only applies to </w:t>
            </w:r>
            <w:proofErr w:type="spellStart"/>
            <w:r>
              <w:t>ItemTypes</w:t>
            </w:r>
            <w:proofErr w:type="spellEnd"/>
            <w:r>
              <w:t xml:space="preserve"> of B and N.</w:t>
            </w:r>
          </w:p>
        </w:tc>
      </w:tr>
    </w:tbl>
    <w:p w:rsidR="00670F16" w:rsidRDefault="00670F16"/>
    <w:p w:rsidR="00670F16" w:rsidRDefault="00670F16">
      <w:proofErr w:type="spellStart"/>
      <w:r w:rsidRPr="0007092B">
        <w:rPr>
          <w:b/>
        </w:rPr>
        <w:t>BarcodeSheet</w:t>
      </w:r>
      <w:proofErr w:type="spellEnd"/>
      <w:r>
        <w:t xml:space="preserve"> - </w:t>
      </w:r>
      <w:r w:rsidR="00CC37BA">
        <w:t xml:space="preserve">Describes the template for a single page of </w:t>
      </w:r>
      <w:r w:rsidR="00166CCB">
        <w:t>bar</w:t>
      </w:r>
      <w:r w:rsidR="003F7BA1">
        <w:t>code</w:t>
      </w:r>
      <w:r w:rsidR="00CC37BA">
        <w:t xml:space="preserve"> labels.</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40"/>
        <w:gridCol w:w="1251"/>
        <w:gridCol w:w="5825"/>
      </w:tblGrid>
      <w:tr w:rsidR="00670F16" w:rsidTr="00663BB3">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51" w:type="dxa"/>
            <w:shd w:val="solid" w:color="000000" w:fill="FFFFFF"/>
          </w:tcPr>
          <w:p w:rsidR="00670F16" w:rsidRDefault="00670F16">
            <w:pPr>
              <w:rPr>
                <w:b/>
                <w:bCs/>
              </w:rPr>
            </w:pPr>
            <w:r>
              <w:rPr>
                <w:b/>
                <w:bCs/>
              </w:rPr>
              <w:t>Type</w:t>
            </w:r>
          </w:p>
        </w:tc>
        <w:tc>
          <w:tcPr>
            <w:tcW w:w="5825" w:type="dxa"/>
            <w:shd w:val="solid" w:color="000000" w:fill="FFFFFF"/>
          </w:tcPr>
          <w:p w:rsidR="00670F16" w:rsidRDefault="00670F16">
            <w:pPr>
              <w:rPr>
                <w:b/>
                <w:bCs/>
              </w:rPr>
            </w:pPr>
            <w:r>
              <w:rPr>
                <w:b/>
                <w:bCs/>
              </w:rPr>
              <w:t>Description</w:t>
            </w:r>
          </w:p>
        </w:tc>
      </w:tr>
      <w:tr w:rsidR="00CC37BA" w:rsidTr="00663BB3">
        <w:tc>
          <w:tcPr>
            <w:tcW w:w="1440" w:type="dxa"/>
            <w:shd w:val="clear" w:color="auto" w:fill="D9D9D9"/>
          </w:tcPr>
          <w:p w:rsidR="00CC37BA" w:rsidRDefault="00CC37BA">
            <w:r>
              <w:t>ID</w:t>
            </w:r>
          </w:p>
        </w:tc>
        <w:tc>
          <w:tcPr>
            <w:tcW w:w="1251" w:type="dxa"/>
          </w:tcPr>
          <w:p w:rsidR="00CC37BA" w:rsidRDefault="00CC37BA">
            <w:r>
              <w:t>Long - Auto</w:t>
            </w:r>
          </w:p>
        </w:tc>
        <w:tc>
          <w:tcPr>
            <w:tcW w:w="5825" w:type="dxa"/>
          </w:tcPr>
          <w:p w:rsidR="00CC37BA" w:rsidRDefault="00CC37BA" w:rsidP="00CC37BA">
            <w:r>
              <w:t xml:space="preserve">Primary </w:t>
            </w:r>
            <w:r w:rsidR="00201809">
              <w:t>key; auto</w:t>
            </w:r>
            <w:r>
              <w:t>matically assigned. Required.</w:t>
            </w:r>
          </w:p>
        </w:tc>
      </w:tr>
      <w:tr w:rsidR="00CC37BA" w:rsidTr="00663BB3">
        <w:tc>
          <w:tcPr>
            <w:tcW w:w="1440" w:type="dxa"/>
          </w:tcPr>
          <w:p w:rsidR="00CC37BA" w:rsidRDefault="00CC37BA">
            <w:proofErr w:type="spellStart"/>
            <w:r>
              <w:t>FullName</w:t>
            </w:r>
            <w:proofErr w:type="spellEnd"/>
          </w:p>
        </w:tc>
        <w:tc>
          <w:tcPr>
            <w:tcW w:w="1251" w:type="dxa"/>
          </w:tcPr>
          <w:p w:rsidR="00CC37BA" w:rsidRDefault="00CC37BA">
            <w:r>
              <w:t>Text(50)</w:t>
            </w:r>
          </w:p>
        </w:tc>
        <w:tc>
          <w:tcPr>
            <w:tcW w:w="5825" w:type="dxa"/>
          </w:tcPr>
          <w:p w:rsidR="00CC37BA" w:rsidRDefault="00CC37BA" w:rsidP="00CC37BA">
            <w:r>
              <w:t>Name of this sheet template. Required.</w:t>
            </w:r>
          </w:p>
        </w:tc>
      </w:tr>
      <w:tr w:rsidR="00CC37BA" w:rsidTr="00663BB3">
        <w:tc>
          <w:tcPr>
            <w:tcW w:w="1440" w:type="dxa"/>
          </w:tcPr>
          <w:p w:rsidR="00CC37BA" w:rsidRDefault="00CC37BA">
            <w:proofErr w:type="spellStart"/>
            <w:r>
              <w:t>UnitType</w:t>
            </w:r>
            <w:proofErr w:type="spellEnd"/>
          </w:p>
        </w:tc>
        <w:tc>
          <w:tcPr>
            <w:tcW w:w="1251" w:type="dxa"/>
          </w:tcPr>
          <w:p w:rsidR="00CC37BA" w:rsidRDefault="00CC37BA">
            <w:r>
              <w:t>Text(1)</w:t>
            </w:r>
          </w:p>
        </w:tc>
        <w:tc>
          <w:tcPr>
            <w:tcW w:w="5825" w:type="dxa"/>
          </w:tcPr>
          <w:p w:rsidR="00CC37BA" w:rsidRDefault="00CC37BA" w:rsidP="00CC37BA">
            <w:r>
              <w:t>Units used in the various measurements found in most fields in this record. Required.</w:t>
            </w:r>
          </w:p>
          <w:p w:rsidR="00CC37BA" w:rsidRDefault="00CC37BA" w:rsidP="00CC37BA">
            <w:pPr>
              <w:ind w:left="360" w:hanging="360"/>
            </w:pPr>
            <w:r>
              <w:t>•</w:t>
            </w:r>
            <w:r>
              <w:tab/>
              <w:t>I = Inches</w:t>
            </w:r>
          </w:p>
          <w:p w:rsidR="00CC37BA" w:rsidRDefault="00CC37BA" w:rsidP="00CC37BA">
            <w:pPr>
              <w:ind w:left="360" w:hanging="360"/>
            </w:pPr>
            <w:r>
              <w:t>•</w:t>
            </w:r>
            <w:r>
              <w:tab/>
              <w:t>C = Centimeters</w:t>
            </w:r>
          </w:p>
          <w:p w:rsidR="00CC37BA" w:rsidRDefault="00CC37BA" w:rsidP="00CC37BA">
            <w:pPr>
              <w:ind w:left="360" w:hanging="360"/>
            </w:pPr>
            <w:r>
              <w:t>•</w:t>
            </w:r>
            <w:r>
              <w:tab/>
              <w:t>P = Points</w:t>
            </w:r>
          </w:p>
          <w:p w:rsidR="00CC37BA" w:rsidRDefault="00CC37BA" w:rsidP="00CC37BA">
            <w:pPr>
              <w:ind w:left="360" w:hanging="360"/>
            </w:pPr>
            <w:r>
              <w:t>•</w:t>
            </w:r>
            <w:r>
              <w:tab/>
              <w:t xml:space="preserve">T = </w:t>
            </w:r>
            <w:proofErr w:type="spellStart"/>
            <w:r>
              <w:t>Twips</w:t>
            </w:r>
            <w:proofErr w:type="spellEnd"/>
          </w:p>
        </w:tc>
      </w:tr>
      <w:tr w:rsidR="00CC37BA" w:rsidTr="00663BB3">
        <w:tc>
          <w:tcPr>
            <w:tcW w:w="1440" w:type="dxa"/>
          </w:tcPr>
          <w:p w:rsidR="00CC37BA" w:rsidRDefault="00CC37BA">
            <w:proofErr w:type="spellStart"/>
            <w:r>
              <w:t>PageWidth</w:t>
            </w:r>
            <w:proofErr w:type="spellEnd"/>
          </w:p>
        </w:tc>
        <w:tc>
          <w:tcPr>
            <w:tcW w:w="1251" w:type="dxa"/>
          </w:tcPr>
          <w:p w:rsidR="00CC37BA" w:rsidRDefault="00CC37BA">
            <w:r>
              <w:t>Number</w:t>
            </w:r>
          </w:p>
        </w:tc>
        <w:tc>
          <w:tcPr>
            <w:tcW w:w="5825" w:type="dxa"/>
          </w:tcPr>
          <w:p w:rsidR="00CC37BA" w:rsidRDefault="00CC37BA" w:rsidP="00CC37BA">
            <w:r>
              <w:t>Width of the entire page. Required.</w:t>
            </w:r>
          </w:p>
        </w:tc>
      </w:tr>
      <w:tr w:rsidR="00CC37BA" w:rsidTr="00663BB3">
        <w:tc>
          <w:tcPr>
            <w:tcW w:w="1440" w:type="dxa"/>
          </w:tcPr>
          <w:p w:rsidR="00CC37BA" w:rsidRDefault="00CC37BA">
            <w:proofErr w:type="spellStart"/>
            <w:r>
              <w:t>PageHeight</w:t>
            </w:r>
            <w:proofErr w:type="spellEnd"/>
          </w:p>
        </w:tc>
        <w:tc>
          <w:tcPr>
            <w:tcW w:w="1251" w:type="dxa"/>
          </w:tcPr>
          <w:p w:rsidR="00CC37BA" w:rsidRDefault="00CC37BA">
            <w:r>
              <w:t>Number</w:t>
            </w:r>
          </w:p>
        </w:tc>
        <w:tc>
          <w:tcPr>
            <w:tcW w:w="5825" w:type="dxa"/>
          </w:tcPr>
          <w:p w:rsidR="00CC37BA" w:rsidRDefault="00CC37BA" w:rsidP="00CC37BA">
            <w:r>
              <w:t>Height of the entire page. Required.</w:t>
            </w:r>
          </w:p>
        </w:tc>
      </w:tr>
      <w:tr w:rsidR="00CC37BA" w:rsidTr="00663BB3">
        <w:tc>
          <w:tcPr>
            <w:tcW w:w="1440" w:type="dxa"/>
          </w:tcPr>
          <w:p w:rsidR="00CC37BA" w:rsidRDefault="00CC37BA">
            <w:proofErr w:type="spellStart"/>
            <w:r>
              <w:t>MarginLeft</w:t>
            </w:r>
            <w:proofErr w:type="spellEnd"/>
          </w:p>
        </w:tc>
        <w:tc>
          <w:tcPr>
            <w:tcW w:w="1251" w:type="dxa"/>
          </w:tcPr>
          <w:p w:rsidR="00CC37BA" w:rsidRDefault="00CC37BA">
            <w:r>
              <w:t>Number</w:t>
            </w:r>
          </w:p>
        </w:tc>
        <w:tc>
          <w:tcPr>
            <w:tcW w:w="5825" w:type="dxa"/>
          </w:tcPr>
          <w:p w:rsidR="00CC37BA" w:rsidRDefault="00CC37BA" w:rsidP="00CC37BA">
            <w:r>
              <w:t>Left border, up to the edge of the printable label area. Required.</w:t>
            </w:r>
          </w:p>
        </w:tc>
      </w:tr>
      <w:tr w:rsidR="00CC37BA" w:rsidTr="00663BB3">
        <w:tc>
          <w:tcPr>
            <w:tcW w:w="1440" w:type="dxa"/>
          </w:tcPr>
          <w:p w:rsidR="00CC37BA" w:rsidRDefault="00CC37BA">
            <w:proofErr w:type="spellStart"/>
            <w:r>
              <w:t>MarginRight</w:t>
            </w:r>
            <w:proofErr w:type="spellEnd"/>
          </w:p>
        </w:tc>
        <w:tc>
          <w:tcPr>
            <w:tcW w:w="1251" w:type="dxa"/>
          </w:tcPr>
          <w:p w:rsidR="00CC37BA" w:rsidRDefault="00CC37BA">
            <w:r>
              <w:t>Number</w:t>
            </w:r>
          </w:p>
        </w:tc>
        <w:tc>
          <w:tcPr>
            <w:tcW w:w="5825" w:type="dxa"/>
          </w:tcPr>
          <w:p w:rsidR="00CC37BA" w:rsidRDefault="00CC37BA" w:rsidP="00CC37BA">
            <w:r>
              <w:t>Right border, up to the edge of the printable label area. Required.</w:t>
            </w:r>
          </w:p>
        </w:tc>
      </w:tr>
      <w:tr w:rsidR="00CC37BA" w:rsidTr="00663BB3">
        <w:tc>
          <w:tcPr>
            <w:tcW w:w="1440" w:type="dxa"/>
          </w:tcPr>
          <w:p w:rsidR="00CC37BA" w:rsidRDefault="00CC37BA">
            <w:proofErr w:type="spellStart"/>
            <w:r>
              <w:lastRenderedPageBreak/>
              <w:t>MarginTop</w:t>
            </w:r>
            <w:proofErr w:type="spellEnd"/>
          </w:p>
        </w:tc>
        <w:tc>
          <w:tcPr>
            <w:tcW w:w="1251" w:type="dxa"/>
          </w:tcPr>
          <w:p w:rsidR="00CC37BA" w:rsidRDefault="00CC37BA">
            <w:r>
              <w:t>Number</w:t>
            </w:r>
          </w:p>
        </w:tc>
        <w:tc>
          <w:tcPr>
            <w:tcW w:w="5825" w:type="dxa"/>
          </w:tcPr>
          <w:p w:rsidR="00CC37BA" w:rsidRDefault="00CC37BA" w:rsidP="00CC37BA">
            <w:r>
              <w:t>Top border, up to the edge of the printable label area. Required.</w:t>
            </w:r>
          </w:p>
        </w:tc>
      </w:tr>
      <w:tr w:rsidR="00CC37BA" w:rsidTr="00663BB3">
        <w:tc>
          <w:tcPr>
            <w:tcW w:w="1440" w:type="dxa"/>
          </w:tcPr>
          <w:p w:rsidR="00CC37BA" w:rsidRDefault="00CC37BA">
            <w:proofErr w:type="spellStart"/>
            <w:r>
              <w:t>MarginBottom</w:t>
            </w:r>
            <w:proofErr w:type="spellEnd"/>
          </w:p>
        </w:tc>
        <w:tc>
          <w:tcPr>
            <w:tcW w:w="1251" w:type="dxa"/>
          </w:tcPr>
          <w:p w:rsidR="00CC37BA" w:rsidRDefault="00CC37BA">
            <w:r>
              <w:t>Number</w:t>
            </w:r>
          </w:p>
        </w:tc>
        <w:tc>
          <w:tcPr>
            <w:tcW w:w="5825" w:type="dxa"/>
          </w:tcPr>
          <w:p w:rsidR="00CC37BA" w:rsidRDefault="00CC37BA" w:rsidP="00CC37BA">
            <w:r>
              <w:t>Bottom border, up to the edge of the printable label area. Required.</w:t>
            </w:r>
          </w:p>
        </w:tc>
      </w:tr>
      <w:tr w:rsidR="00CC37BA" w:rsidTr="00663BB3">
        <w:tc>
          <w:tcPr>
            <w:tcW w:w="1440" w:type="dxa"/>
          </w:tcPr>
          <w:p w:rsidR="00CC37BA" w:rsidRDefault="00CC37BA">
            <w:proofErr w:type="spellStart"/>
            <w:r>
              <w:t>IntraColumn</w:t>
            </w:r>
            <w:proofErr w:type="spellEnd"/>
          </w:p>
        </w:tc>
        <w:tc>
          <w:tcPr>
            <w:tcW w:w="1251" w:type="dxa"/>
          </w:tcPr>
          <w:p w:rsidR="00CC37BA" w:rsidRDefault="00CC37BA">
            <w:r>
              <w:t>Number</w:t>
            </w:r>
          </w:p>
        </w:tc>
        <w:tc>
          <w:tcPr>
            <w:tcW w:w="5825" w:type="dxa"/>
          </w:tcPr>
          <w:p w:rsidR="00CC37BA" w:rsidRDefault="00CC37BA" w:rsidP="00CC37BA">
            <w:r>
              <w:t>The width of the blank area between label columns. Required.</w:t>
            </w:r>
          </w:p>
        </w:tc>
      </w:tr>
      <w:tr w:rsidR="00CC37BA" w:rsidTr="00663BB3">
        <w:tc>
          <w:tcPr>
            <w:tcW w:w="1440" w:type="dxa"/>
          </w:tcPr>
          <w:p w:rsidR="00CC37BA" w:rsidRDefault="00CC37BA">
            <w:proofErr w:type="spellStart"/>
            <w:r>
              <w:t>IntraRow</w:t>
            </w:r>
            <w:proofErr w:type="spellEnd"/>
          </w:p>
        </w:tc>
        <w:tc>
          <w:tcPr>
            <w:tcW w:w="1251" w:type="dxa"/>
          </w:tcPr>
          <w:p w:rsidR="00CC37BA" w:rsidRDefault="00CC37BA">
            <w:r>
              <w:t>Number</w:t>
            </w:r>
          </w:p>
        </w:tc>
        <w:tc>
          <w:tcPr>
            <w:tcW w:w="5825" w:type="dxa"/>
          </w:tcPr>
          <w:p w:rsidR="00CC37BA" w:rsidRDefault="00CC37BA" w:rsidP="00CC37BA">
            <w:r>
              <w:t>The height of the blank area between label rows. Required.</w:t>
            </w:r>
          </w:p>
        </w:tc>
      </w:tr>
      <w:tr w:rsidR="00CC37BA" w:rsidTr="00663BB3">
        <w:tc>
          <w:tcPr>
            <w:tcW w:w="1440" w:type="dxa"/>
          </w:tcPr>
          <w:p w:rsidR="00CC37BA" w:rsidRDefault="00CC37BA">
            <w:proofErr w:type="spellStart"/>
            <w:r>
              <w:t>ColumnsCount</w:t>
            </w:r>
            <w:proofErr w:type="spellEnd"/>
          </w:p>
        </w:tc>
        <w:tc>
          <w:tcPr>
            <w:tcW w:w="1251" w:type="dxa"/>
          </w:tcPr>
          <w:p w:rsidR="00CC37BA" w:rsidRDefault="00CC37BA">
            <w:r>
              <w:t>Integer</w:t>
            </w:r>
          </w:p>
        </w:tc>
        <w:tc>
          <w:tcPr>
            <w:tcW w:w="5825" w:type="dxa"/>
          </w:tcPr>
          <w:p w:rsidR="00CC37BA" w:rsidRDefault="00CC37BA" w:rsidP="00CC37BA">
            <w:r>
              <w:t>The number of label columns on this template. Required.</w:t>
            </w:r>
          </w:p>
        </w:tc>
      </w:tr>
      <w:tr w:rsidR="00CC37BA" w:rsidTr="00663BB3">
        <w:tc>
          <w:tcPr>
            <w:tcW w:w="1440" w:type="dxa"/>
          </w:tcPr>
          <w:p w:rsidR="00CC37BA" w:rsidRDefault="00CC37BA">
            <w:proofErr w:type="spellStart"/>
            <w:r>
              <w:t>RowsCount</w:t>
            </w:r>
            <w:proofErr w:type="spellEnd"/>
          </w:p>
        </w:tc>
        <w:tc>
          <w:tcPr>
            <w:tcW w:w="1251" w:type="dxa"/>
          </w:tcPr>
          <w:p w:rsidR="00CC37BA" w:rsidRDefault="00CC37BA">
            <w:r>
              <w:t>Integer</w:t>
            </w:r>
          </w:p>
        </w:tc>
        <w:tc>
          <w:tcPr>
            <w:tcW w:w="5825" w:type="dxa"/>
          </w:tcPr>
          <w:p w:rsidR="00CC37BA" w:rsidRDefault="00CC37BA" w:rsidP="00CC37BA">
            <w:r>
              <w:t>The number of label rows on this template. Required.</w:t>
            </w:r>
          </w:p>
        </w:tc>
      </w:tr>
    </w:tbl>
    <w:p w:rsidR="00670F16" w:rsidRDefault="00670F16"/>
    <w:p w:rsidR="00670F16" w:rsidRDefault="00670F16">
      <w:proofErr w:type="spellStart"/>
      <w:r w:rsidRPr="0007092B">
        <w:rPr>
          <w:b/>
        </w:rPr>
        <w:t>CodeAuthorType</w:t>
      </w:r>
      <w:proofErr w:type="spellEnd"/>
      <w:r>
        <w:t xml:space="preserve"> - </w:t>
      </w:r>
      <w:r w:rsidR="007E7E02">
        <w:t>In</w:t>
      </w:r>
      <w:r w:rsidR="003F7BA1">
        <w:t xml:space="preserve"> the Library program, the word </w:t>
      </w:r>
      <w:r w:rsidR="007E7E02" w:rsidRPr="003F7BA1">
        <w:rPr>
          <w:i/>
        </w:rPr>
        <w:t>author</w:t>
      </w:r>
      <w:r w:rsidR="007E7E02">
        <w:t xml:space="preserve"> is a generic term used for authors, illustrators, editors, and any other similar contributor to an item in the library’s inventory. This table lets you define those roles.</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2"/>
        <w:gridCol w:w="5834"/>
      </w:tblGrid>
      <w:tr w:rsidR="00670F16" w:rsidTr="00663BB3">
        <w:trPr>
          <w:tblHeader/>
        </w:trPr>
        <w:tc>
          <w:tcPr>
            <w:tcW w:w="1430" w:type="dxa"/>
            <w:tcBorders>
              <w:bottom w:val="single" w:sz="6" w:space="0" w:color="000000"/>
            </w:tcBorders>
            <w:shd w:val="solid" w:color="000000" w:fill="FFFFFF"/>
          </w:tcPr>
          <w:p w:rsidR="00670F16" w:rsidRDefault="00670F16">
            <w:pPr>
              <w:rPr>
                <w:b/>
                <w:bCs/>
              </w:rPr>
            </w:pPr>
            <w:r>
              <w:rPr>
                <w:b/>
                <w:bCs/>
              </w:rPr>
              <w:t>Field</w:t>
            </w:r>
          </w:p>
        </w:tc>
        <w:tc>
          <w:tcPr>
            <w:tcW w:w="1252" w:type="dxa"/>
            <w:shd w:val="solid" w:color="000000" w:fill="FFFFFF"/>
          </w:tcPr>
          <w:p w:rsidR="00670F16" w:rsidRDefault="00670F16">
            <w:pPr>
              <w:rPr>
                <w:b/>
                <w:bCs/>
              </w:rPr>
            </w:pPr>
            <w:r>
              <w:rPr>
                <w:b/>
                <w:bCs/>
              </w:rPr>
              <w:t>Type</w:t>
            </w:r>
          </w:p>
        </w:tc>
        <w:tc>
          <w:tcPr>
            <w:tcW w:w="5834" w:type="dxa"/>
            <w:shd w:val="solid" w:color="000000" w:fill="FFFFFF"/>
          </w:tcPr>
          <w:p w:rsidR="00670F16" w:rsidRDefault="00670F16">
            <w:pPr>
              <w:rPr>
                <w:b/>
                <w:bCs/>
              </w:rPr>
            </w:pPr>
            <w:r>
              <w:rPr>
                <w:b/>
                <w:bCs/>
              </w:rPr>
              <w:t>Description</w:t>
            </w:r>
          </w:p>
        </w:tc>
      </w:tr>
      <w:tr w:rsidR="007E7E02" w:rsidTr="00663BB3">
        <w:tc>
          <w:tcPr>
            <w:tcW w:w="1430" w:type="dxa"/>
            <w:shd w:val="clear" w:color="auto" w:fill="D9D9D9"/>
          </w:tcPr>
          <w:p w:rsidR="007E7E02" w:rsidRDefault="007E7E02">
            <w:r>
              <w:t>ID</w:t>
            </w:r>
          </w:p>
        </w:tc>
        <w:tc>
          <w:tcPr>
            <w:tcW w:w="1252" w:type="dxa"/>
          </w:tcPr>
          <w:p w:rsidR="007E7E02" w:rsidRDefault="007E7E02">
            <w:r>
              <w:t>Long - Auto</w:t>
            </w:r>
          </w:p>
        </w:tc>
        <w:tc>
          <w:tcPr>
            <w:tcW w:w="5834" w:type="dxa"/>
          </w:tcPr>
          <w:p w:rsidR="007E7E02" w:rsidRPr="00540B81" w:rsidRDefault="007E7E02" w:rsidP="0024637E">
            <w:r w:rsidRPr="00540B81">
              <w:t xml:space="preserve">Primary </w:t>
            </w:r>
            <w:r w:rsidR="00201809">
              <w:t>key; auto</w:t>
            </w:r>
            <w:r w:rsidRPr="00540B81">
              <w:t>matically assigned. Required.</w:t>
            </w:r>
          </w:p>
        </w:tc>
      </w:tr>
      <w:tr w:rsidR="007E7E02" w:rsidTr="00663BB3">
        <w:tc>
          <w:tcPr>
            <w:tcW w:w="1430" w:type="dxa"/>
          </w:tcPr>
          <w:p w:rsidR="007E7E02" w:rsidRDefault="007E7E02">
            <w:proofErr w:type="spellStart"/>
            <w:r>
              <w:t>FullName</w:t>
            </w:r>
            <w:proofErr w:type="spellEnd"/>
          </w:p>
        </w:tc>
        <w:tc>
          <w:tcPr>
            <w:tcW w:w="1252" w:type="dxa"/>
          </w:tcPr>
          <w:p w:rsidR="007E7E02" w:rsidRDefault="007E7E02">
            <w:r>
              <w:t>Text(50)</w:t>
            </w:r>
          </w:p>
        </w:tc>
        <w:tc>
          <w:tcPr>
            <w:tcW w:w="5834" w:type="dxa"/>
          </w:tcPr>
          <w:p w:rsidR="007E7E02" w:rsidRDefault="007E7E02" w:rsidP="0024637E">
            <w:r w:rsidRPr="00540B81">
              <w:t>Name of this type of author or contributor. Required.</w:t>
            </w:r>
          </w:p>
        </w:tc>
      </w:tr>
    </w:tbl>
    <w:p w:rsidR="00670F16" w:rsidRDefault="00670F16"/>
    <w:p w:rsidR="00670F16" w:rsidRDefault="00670F16">
      <w:proofErr w:type="spellStart"/>
      <w:r w:rsidRPr="0007092B">
        <w:rPr>
          <w:b/>
        </w:rPr>
        <w:t>CodeCopyStatus</w:t>
      </w:r>
      <w:proofErr w:type="spellEnd"/>
      <w:r>
        <w:t xml:space="preserve"> - </w:t>
      </w:r>
      <w:r w:rsidR="007E7E02">
        <w:t>Copy status codes include things like “circulating,” “being repaired,” and any other primary status the library wishes to set. The checked-in or checked-out status is handled through other features, as is the flag that indicates whether an item is a reference item.</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2"/>
        <w:gridCol w:w="5834"/>
      </w:tblGrid>
      <w:tr w:rsidR="00670F16" w:rsidTr="00663BB3">
        <w:trPr>
          <w:tblHeader/>
        </w:trPr>
        <w:tc>
          <w:tcPr>
            <w:tcW w:w="1430" w:type="dxa"/>
            <w:tcBorders>
              <w:bottom w:val="single" w:sz="6" w:space="0" w:color="000000"/>
            </w:tcBorders>
            <w:shd w:val="solid" w:color="000000" w:fill="FFFFFF"/>
          </w:tcPr>
          <w:p w:rsidR="00670F16" w:rsidRDefault="00670F16">
            <w:pPr>
              <w:rPr>
                <w:b/>
                <w:bCs/>
              </w:rPr>
            </w:pPr>
            <w:r>
              <w:rPr>
                <w:b/>
                <w:bCs/>
              </w:rPr>
              <w:t>Field</w:t>
            </w:r>
          </w:p>
        </w:tc>
        <w:tc>
          <w:tcPr>
            <w:tcW w:w="1252" w:type="dxa"/>
            <w:shd w:val="solid" w:color="000000" w:fill="FFFFFF"/>
          </w:tcPr>
          <w:p w:rsidR="00670F16" w:rsidRDefault="00670F16">
            <w:pPr>
              <w:rPr>
                <w:b/>
                <w:bCs/>
              </w:rPr>
            </w:pPr>
            <w:r>
              <w:rPr>
                <w:b/>
                <w:bCs/>
              </w:rPr>
              <w:t>Type</w:t>
            </w:r>
          </w:p>
        </w:tc>
        <w:tc>
          <w:tcPr>
            <w:tcW w:w="5834" w:type="dxa"/>
            <w:shd w:val="solid" w:color="000000" w:fill="FFFFFF"/>
          </w:tcPr>
          <w:p w:rsidR="00670F16" w:rsidRDefault="00670F16">
            <w:pPr>
              <w:rPr>
                <w:b/>
                <w:bCs/>
              </w:rPr>
            </w:pPr>
            <w:r>
              <w:rPr>
                <w:b/>
                <w:bCs/>
              </w:rPr>
              <w:t>Description</w:t>
            </w:r>
          </w:p>
        </w:tc>
      </w:tr>
      <w:tr w:rsidR="007E7E02" w:rsidTr="00663BB3">
        <w:tc>
          <w:tcPr>
            <w:tcW w:w="1430" w:type="dxa"/>
            <w:shd w:val="clear" w:color="auto" w:fill="D9D9D9"/>
          </w:tcPr>
          <w:p w:rsidR="007E7E02" w:rsidRDefault="007E7E02">
            <w:r>
              <w:t>ID</w:t>
            </w:r>
          </w:p>
        </w:tc>
        <w:tc>
          <w:tcPr>
            <w:tcW w:w="1252" w:type="dxa"/>
          </w:tcPr>
          <w:p w:rsidR="007E7E02" w:rsidRDefault="007E7E02">
            <w:r>
              <w:t>Long - Auto</w:t>
            </w:r>
          </w:p>
        </w:tc>
        <w:tc>
          <w:tcPr>
            <w:tcW w:w="5834" w:type="dxa"/>
          </w:tcPr>
          <w:p w:rsidR="007E7E02" w:rsidRPr="00FF5BEF" w:rsidRDefault="007E7E02" w:rsidP="0024637E">
            <w:r w:rsidRPr="00FF5BEF">
              <w:t xml:space="preserve">Primary </w:t>
            </w:r>
            <w:r w:rsidR="00201809">
              <w:t>key; auto</w:t>
            </w:r>
            <w:r w:rsidRPr="00FF5BEF">
              <w:t>matically assigned. Required.</w:t>
            </w:r>
          </w:p>
        </w:tc>
      </w:tr>
      <w:tr w:rsidR="007E7E02" w:rsidTr="00663BB3">
        <w:tc>
          <w:tcPr>
            <w:tcW w:w="1430" w:type="dxa"/>
          </w:tcPr>
          <w:p w:rsidR="007E7E02" w:rsidRDefault="007E7E02">
            <w:proofErr w:type="spellStart"/>
            <w:r>
              <w:t>FullName</w:t>
            </w:r>
            <w:proofErr w:type="spellEnd"/>
          </w:p>
        </w:tc>
        <w:tc>
          <w:tcPr>
            <w:tcW w:w="1252" w:type="dxa"/>
          </w:tcPr>
          <w:p w:rsidR="007E7E02" w:rsidRDefault="007E7E02">
            <w:r>
              <w:t>Text(50)</w:t>
            </w:r>
          </w:p>
        </w:tc>
        <w:tc>
          <w:tcPr>
            <w:tcW w:w="5834" w:type="dxa"/>
          </w:tcPr>
          <w:p w:rsidR="007E7E02" w:rsidRDefault="007E7E02" w:rsidP="0024637E">
            <w:r w:rsidRPr="00FF5BEF">
              <w:t>Name of this status entry. Required.</w:t>
            </w:r>
          </w:p>
        </w:tc>
      </w:tr>
    </w:tbl>
    <w:p w:rsidR="00670F16" w:rsidRDefault="00670F16"/>
    <w:p w:rsidR="00670F16" w:rsidRDefault="00670F16">
      <w:proofErr w:type="spellStart"/>
      <w:r w:rsidRPr="0007092B">
        <w:rPr>
          <w:b/>
        </w:rPr>
        <w:t>CodeLocation</w:t>
      </w:r>
      <w:proofErr w:type="spellEnd"/>
      <w:r>
        <w:t xml:space="preserve"> - </w:t>
      </w:r>
      <w:r w:rsidR="007E7E02">
        <w:t>Physical locations where library items are stored. This could be separate sites, or rooms or areas within a common location.</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40"/>
        <w:gridCol w:w="1251"/>
        <w:gridCol w:w="5825"/>
      </w:tblGrid>
      <w:tr w:rsidR="00670F16" w:rsidTr="00663BB3">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51" w:type="dxa"/>
            <w:shd w:val="solid" w:color="000000" w:fill="FFFFFF"/>
          </w:tcPr>
          <w:p w:rsidR="00670F16" w:rsidRDefault="00670F16">
            <w:pPr>
              <w:rPr>
                <w:b/>
                <w:bCs/>
              </w:rPr>
            </w:pPr>
            <w:r>
              <w:rPr>
                <w:b/>
                <w:bCs/>
              </w:rPr>
              <w:t>Type</w:t>
            </w:r>
          </w:p>
        </w:tc>
        <w:tc>
          <w:tcPr>
            <w:tcW w:w="5825" w:type="dxa"/>
            <w:shd w:val="solid" w:color="000000" w:fill="FFFFFF"/>
          </w:tcPr>
          <w:p w:rsidR="00670F16" w:rsidRDefault="00670F16">
            <w:pPr>
              <w:rPr>
                <w:b/>
                <w:bCs/>
              </w:rPr>
            </w:pPr>
            <w:r>
              <w:rPr>
                <w:b/>
                <w:bCs/>
              </w:rPr>
              <w:t>Description</w:t>
            </w:r>
          </w:p>
        </w:tc>
      </w:tr>
      <w:tr w:rsidR="007E7E02" w:rsidTr="00663BB3">
        <w:tc>
          <w:tcPr>
            <w:tcW w:w="1440" w:type="dxa"/>
            <w:shd w:val="clear" w:color="auto" w:fill="D9D9D9"/>
          </w:tcPr>
          <w:p w:rsidR="007E7E02" w:rsidRDefault="007E7E02">
            <w:r>
              <w:t>ID</w:t>
            </w:r>
          </w:p>
        </w:tc>
        <w:tc>
          <w:tcPr>
            <w:tcW w:w="1251" w:type="dxa"/>
          </w:tcPr>
          <w:p w:rsidR="007E7E02" w:rsidRDefault="007E7E02">
            <w:r>
              <w:t>Long - Auto</w:t>
            </w:r>
          </w:p>
        </w:tc>
        <w:tc>
          <w:tcPr>
            <w:tcW w:w="5825" w:type="dxa"/>
          </w:tcPr>
          <w:p w:rsidR="007E7E02" w:rsidRPr="00AF166B" w:rsidRDefault="007E7E02" w:rsidP="0024637E">
            <w:r w:rsidRPr="00AF166B">
              <w:t xml:space="preserve">Primary </w:t>
            </w:r>
            <w:r w:rsidR="00201809">
              <w:t>key; auto</w:t>
            </w:r>
            <w:r w:rsidRPr="00AF166B">
              <w:t>matically assigned. Required.</w:t>
            </w:r>
          </w:p>
        </w:tc>
      </w:tr>
      <w:tr w:rsidR="007E7E02" w:rsidTr="00663BB3">
        <w:tc>
          <w:tcPr>
            <w:tcW w:w="1440" w:type="dxa"/>
          </w:tcPr>
          <w:p w:rsidR="007E7E02" w:rsidRDefault="007E7E02">
            <w:proofErr w:type="spellStart"/>
            <w:r>
              <w:t>FullName</w:t>
            </w:r>
            <w:proofErr w:type="spellEnd"/>
          </w:p>
        </w:tc>
        <w:tc>
          <w:tcPr>
            <w:tcW w:w="1251" w:type="dxa"/>
          </w:tcPr>
          <w:p w:rsidR="007E7E02" w:rsidRDefault="007E7E02">
            <w:r>
              <w:t>Text(50)</w:t>
            </w:r>
          </w:p>
        </w:tc>
        <w:tc>
          <w:tcPr>
            <w:tcW w:w="5825" w:type="dxa"/>
          </w:tcPr>
          <w:p w:rsidR="007E7E02" w:rsidRPr="00AF166B" w:rsidRDefault="007E7E02" w:rsidP="0024637E">
            <w:r w:rsidRPr="00AF166B">
              <w:t>Name of this location. Required.</w:t>
            </w:r>
          </w:p>
        </w:tc>
      </w:tr>
      <w:tr w:rsidR="007E7E02" w:rsidTr="00663BB3">
        <w:tc>
          <w:tcPr>
            <w:tcW w:w="1440" w:type="dxa"/>
          </w:tcPr>
          <w:p w:rsidR="007E7E02" w:rsidRDefault="007E7E02">
            <w:proofErr w:type="spellStart"/>
            <w:r>
              <w:t>LastProcessing</w:t>
            </w:r>
            <w:proofErr w:type="spellEnd"/>
          </w:p>
        </w:tc>
        <w:tc>
          <w:tcPr>
            <w:tcW w:w="1251" w:type="dxa"/>
          </w:tcPr>
          <w:p w:rsidR="007E7E02" w:rsidRDefault="007E7E02">
            <w:r>
              <w:t>Date</w:t>
            </w:r>
          </w:p>
        </w:tc>
        <w:tc>
          <w:tcPr>
            <w:tcW w:w="5825" w:type="dxa"/>
          </w:tcPr>
          <w:p w:rsidR="007E7E02" w:rsidRDefault="007E7E02" w:rsidP="0024637E">
            <w:r w:rsidRPr="00AF166B">
              <w:t>The date when Daily Processing was last done for this location. If NULL, processing has not yet been done. Optional.</w:t>
            </w:r>
          </w:p>
        </w:tc>
      </w:tr>
    </w:tbl>
    <w:p w:rsidR="00670F16" w:rsidRDefault="00670F16"/>
    <w:p w:rsidR="00670F16" w:rsidRDefault="00670F16">
      <w:proofErr w:type="spellStart"/>
      <w:r w:rsidRPr="0007092B">
        <w:rPr>
          <w:b/>
        </w:rPr>
        <w:t>CodeMediaType</w:t>
      </w:r>
      <w:proofErr w:type="spellEnd"/>
      <w:r>
        <w:t xml:space="preserve"> - </w:t>
      </w:r>
      <w:r w:rsidR="007E7E02">
        <w:t>Types of media, such as</w:t>
      </w:r>
      <w:r w:rsidR="003F7BA1">
        <w:t xml:space="preserve"> b</w:t>
      </w:r>
      <w:r w:rsidR="007E7E02">
        <w:t>ook</w:t>
      </w:r>
      <w:r w:rsidR="003F7BA1">
        <w:t>s, m</w:t>
      </w:r>
      <w:r w:rsidR="007E7E02">
        <w:t>agazine</w:t>
      </w:r>
      <w:r w:rsidR="003F7BA1">
        <w:t>s, v</w:t>
      </w:r>
      <w:r w:rsidR="007E7E02">
        <w:t>ideo</w:t>
      </w:r>
      <w:r w:rsidR="003F7BA1">
        <w:t>s</w:t>
      </w:r>
      <w:r w:rsidR="007E7E02">
        <w:t>, CD</w:t>
      </w:r>
      <w:r w:rsidR="003F7BA1">
        <w:t>s</w:t>
      </w:r>
      <w:r w:rsidR="007E7E02">
        <w:t>, etc.</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8"/>
        <w:gridCol w:w="1253"/>
        <w:gridCol w:w="5825"/>
      </w:tblGrid>
      <w:tr w:rsidR="00670F16" w:rsidTr="00663BB3">
        <w:trPr>
          <w:tblHeader/>
        </w:trPr>
        <w:tc>
          <w:tcPr>
            <w:tcW w:w="1438" w:type="dxa"/>
            <w:tcBorders>
              <w:bottom w:val="single" w:sz="6" w:space="0" w:color="000000"/>
            </w:tcBorders>
            <w:shd w:val="solid" w:color="000000" w:fill="FFFFFF"/>
          </w:tcPr>
          <w:p w:rsidR="00670F16" w:rsidRDefault="00670F16">
            <w:pPr>
              <w:rPr>
                <w:b/>
                <w:bCs/>
              </w:rPr>
            </w:pPr>
            <w:r>
              <w:rPr>
                <w:b/>
                <w:bCs/>
              </w:rPr>
              <w:t>Field</w:t>
            </w:r>
          </w:p>
        </w:tc>
        <w:tc>
          <w:tcPr>
            <w:tcW w:w="1253" w:type="dxa"/>
            <w:shd w:val="solid" w:color="000000" w:fill="FFFFFF"/>
          </w:tcPr>
          <w:p w:rsidR="00670F16" w:rsidRDefault="00670F16">
            <w:pPr>
              <w:rPr>
                <w:b/>
                <w:bCs/>
              </w:rPr>
            </w:pPr>
            <w:r>
              <w:rPr>
                <w:b/>
                <w:bCs/>
              </w:rPr>
              <w:t>Type</w:t>
            </w:r>
          </w:p>
        </w:tc>
        <w:tc>
          <w:tcPr>
            <w:tcW w:w="5825" w:type="dxa"/>
            <w:shd w:val="solid" w:color="000000" w:fill="FFFFFF"/>
          </w:tcPr>
          <w:p w:rsidR="00670F16" w:rsidRDefault="00670F16">
            <w:pPr>
              <w:rPr>
                <w:b/>
                <w:bCs/>
              </w:rPr>
            </w:pPr>
            <w:r>
              <w:rPr>
                <w:b/>
                <w:bCs/>
              </w:rPr>
              <w:t>Description</w:t>
            </w:r>
          </w:p>
        </w:tc>
      </w:tr>
      <w:tr w:rsidR="007E7E02" w:rsidTr="00663BB3">
        <w:tc>
          <w:tcPr>
            <w:tcW w:w="1438" w:type="dxa"/>
            <w:shd w:val="clear" w:color="auto" w:fill="D9D9D9"/>
          </w:tcPr>
          <w:p w:rsidR="007E7E02" w:rsidRDefault="007E7E02">
            <w:r>
              <w:t>ID</w:t>
            </w:r>
          </w:p>
        </w:tc>
        <w:tc>
          <w:tcPr>
            <w:tcW w:w="1253" w:type="dxa"/>
          </w:tcPr>
          <w:p w:rsidR="007E7E02" w:rsidRDefault="007E7E02">
            <w:r>
              <w:t>Long - Auto</w:t>
            </w:r>
          </w:p>
        </w:tc>
        <w:tc>
          <w:tcPr>
            <w:tcW w:w="5825" w:type="dxa"/>
          </w:tcPr>
          <w:p w:rsidR="007E7E02" w:rsidRPr="00D54D5A" w:rsidRDefault="007E7E02" w:rsidP="0024637E">
            <w:r w:rsidRPr="00D54D5A">
              <w:t xml:space="preserve">Primary </w:t>
            </w:r>
            <w:r w:rsidR="00201809">
              <w:t>key; auto</w:t>
            </w:r>
            <w:r w:rsidRPr="00D54D5A">
              <w:t>matically assigned. Required.</w:t>
            </w:r>
          </w:p>
        </w:tc>
      </w:tr>
      <w:tr w:rsidR="007E7E02" w:rsidTr="00663BB3">
        <w:tc>
          <w:tcPr>
            <w:tcW w:w="1438" w:type="dxa"/>
          </w:tcPr>
          <w:p w:rsidR="007E7E02" w:rsidRDefault="007E7E02">
            <w:proofErr w:type="spellStart"/>
            <w:r>
              <w:t>FullName</w:t>
            </w:r>
            <w:proofErr w:type="spellEnd"/>
          </w:p>
        </w:tc>
        <w:tc>
          <w:tcPr>
            <w:tcW w:w="1253" w:type="dxa"/>
          </w:tcPr>
          <w:p w:rsidR="007E7E02" w:rsidRDefault="007E7E02">
            <w:r>
              <w:t>Text(50)</w:t>
            </w:r>
          </w:p>
        </w:tc>
        <w:tc>
          <w:tcPr>
            <w:tcW w:w="5825" w:type="dxa"/>
          </w:tcPr>
          <w:p w:rsidR="007E7E02" w:rsidRPr="00D54D5A" w:rsidRDefault="007E7E02" w:rsidP="0024637E">
            <w:r w:rsidRPr="00D54D5A">
              <w:t>Name of this media type. Required.</w:t>
            </w:r>
          </w:p>
        </w:tc>
      </w:tr>
      <w:tr w:rsidR="007E7E02" w:rsidTr="00663BB3">
        <w:tc>
          <w:tcPr>
            <w:tcW w:w="1438" w:type="dxa"/>
          </w:tcPr>
          <w:p w:rsidR="007E7E02" w:rsidRDefault="007E7E02">
            <w:proofErr w:type="spellStart"/>
            <w:r>
              <w:t>CheckoutDays</w:t>
            </w:r>
            <w:proofErr w:type="spellEnd"/>
          </w:p>
        </w:tc>
        <w:tc>
          <w:tcPr>
            <w:tcW w:w="1253" w:type="dxa"/>
          </w:tcPr>
          <w:p w:rsidR="007E7E02" w:rsidRDefault="007E7E02">
            <w:r>
              <w:t>Integer</w:t>
            </w:r>
          </w:p>
        </w:tc>
        <w:tc>
          <w:tcPr>
            <w:tcW w:w="5825" w:type="dxa"/>
          </w:tcPr>
          <w:p w:rsidR="007E7E02" w:rsidRPr="00D54D5A" w:rsidRDefault="007E7E02" w:rsidP="0024637E">
            <w:r w:rsidRPr="00D54D5A">
              <w:t>Number of days for which items in this type can be checked out, before renewal. Required.</w:t>
            </w:r>
          </w:p>
        </w:tc>
      </w:tr>
      <w:tr w:rsidR="007E7E02" w:rsidTr="00663BB3">
        <w:tc>
          <w:tcPr>
            <w:tcW w:w="1438" w:type="dxa"/>
          </w:tcPr>
          <w:p w:rsidR="007E7E02" w:rsidRDefault="007E7E02">
            <w:proofErr w:type="spellStart"/>
            <w:r>
              <w:t>RenewDays</w:t>
            </w:r>
            <w:proofErr w:type="spellEnd"/>
          </w:p>
        </w:tc>
        <w:tc>
          <w:tcPr>
            <w:tcW w:w="1253" w:type="dxa"/>
          </w:tcPr>
          <w:p w:rsidR="007E7E02" w:rsidRDefault="007E7E02">
            <w:r>
              <w:t>Integer</w:t>
            </w:r>
          </w:p>
        </w:tc>
        <w:tc>
          <w:tcPr>
            <w:tcW w:w="5825" w:type="dxa"/>
          </w:tcPr>
          <w:p w:rsidR="007E7E02" w:rsidRPr="00D54D5A" w:rsidRDefault="007E7E02" w:rsidP="0024637E">
            <w:r w:rsidRPr="00D54D5A">
              <w:t>Number of days to add to the original checkout period for a renewal of items within this type. Required.</w:t>
            </w:r>
          </w:p>
        </w:tc>
      </w:tr>
      <w:tr w:rsidR="007E7E02" w:rsidTr="00663BB3">
        <w:tc>
          <w:tcPr>
            <w:tcW w:w="1438" w:type="dxa"/>
          </w:tcPr>
          <w:p w:rsidR="007E7E02" w:rsidRDefault="007E7E02">
            <w:proofErr w:type="spellStart"/>
            <w:r>
              <w:t>RenewTimes</w:t>
            </w:r>
            <w:proofErr w:type="spellEnd"/>
          </w:p>
        </w:tc>
        <w:tc>
          <w:tcPr>
            <w:tcW w:w="1253" w:type="dxa"/>
          </w:tcPr>
          <w:p w:rsidR="007E7E02" w:rsidRDefault="007E7E02">
            <w:r>
              <w:t>Integer</w:t>
            </w:r>
          </w:p>
        </w:tc>
        <w:tc>
          <w:tcPr>
            <w:tcW w:w="5825" w:type="dxa"/>
          </w:tcPr>
          <w:p w:rsidR="007E7E02" w:rsidRPr="00D54D5A" w:rsidRDefault="007E7E02" w:rsidP="0024637E">
            <w:r w:rsidRPr="00D54D5A">
              <w:t>Maximum number of times the item can be renewed by a patron before it must be returned. Required.</w:t>
            </w:r>
          </w:p>
        </w:tc>
      </w:tr>
      <w:tr w:rsidR="007E7E02" w:rsidTr="00663BB3">
        <w:tc>
          <w:tcPr>
            <w:tcW w:w="1438" w:type="dxa"/>
          </w:tcPr>
          <w:p w:rsidR="007E7E02" w:rsidRDefault="007E7E02">
            <w:proofErr w:type="spellStart"/>
            <w:r>
              <w:t>DailyFine</w:t>
            </w:r>
            <w:proofErr w:type="spellEnd"/>
          </w:p>
        </w:tc>
        <w:tc>
          <w:tcPr>
            <w:tcW w:w="1253" w:type="dxa"/>
          </w:tcPr>
          <w:p w:rsidR="007E7E02" w:rsidRDefault="007E7E02">
            <w:r>
              <w:t>Currency</w:t>
            </w:r>
          </w:p>
        </w:tc>
        <w:tc>
          <w:tcPr>
            <w:tcW w:w="5825" w:type="dxa"/>
          </w:tcPr>
          <w:p w:rsidR="007E7E02" w:rsidRDefault="007E7E02" w:rsidP="0024637E">
            <w:r w:rsidRPr="00D54D5A">
              <w:t>Amount charged per day for an overdue item of this type. Required.</w:t>
            </w:r>
          </w:p>
        </w:tc>
      </w:tr>
    </w:tbl>
    <w:p w:rsidR="00670F16" w:rsidRDefault="00670F16"/>
    <w:p w:rsidR="00670F16" w:rsidRDefault="00670F16">
      <w:proofErr w:type="spellStart"/>
      <w:r w:rsidRPr="0007092B">
        <w:rPr>
          <w:b/>
        </w:rPr>
        <w:t>CodePatronGroup</w:t>
      </w:r>
      <w:proofErr w:type="spellEnd"/>
      <w:r>
        <w:t xml:space="preserve"> - </w:t>
      </w:r>
      <w:r w:rsidR="007E7E02">
        <w:t>Categories of groups into which patrons are placed. These are not security groups, but general groups for reporting purposes. This was added to support grouping of patrons by units within a company, or by class/grade within a school library setting.</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2"/>
        <w:gridCol w:w="5834"/>
      </w:tblGrid>
      <w:tr w:rsidR="00670F16" w:rsidTr="00663BB3">
        <w:trPr>
          <w:tblHeader/>
        </w:trPr>
        <w:tc>
          <w:tcPr>
            <w:tcW w:w="1430" w:type="dxa"/>
            <w:tcBorders>
              <w:bottom w:val="single" w:sz="6" w:space="0" w:color="000000"/>
            </w:tcBorders>
            <w:shd w:val="solid" w:color="000000" w:fill="FFFFFF"/>
          </w:tcPr>
          <w:p w:rsidR="00670F16" w:rsidRDefault="00670F16">
            <w:pPr>
              <w:rPr>
                <w:b/>
                <w:bCs/>
              </w:rPr>
            </w:pPr>
            <w:r>
              <w:rPr>
                <w:b/>
                <w:bCs/>
              </w:rPr>
              <w:t>Field</w:t>
            </w:r>
          </w:p>
        </w:tc>
        <w:tc>
          <w:tcPr>
            <w:tcW w:w="1252" w:type="dxa"/>
            <w:shd w:val="solid" w:color="000000" w:fill="FFFFFF"/>
          </w:tcPr>
          <w:p w:rsidR="00670F16" w:rsidRDefault="00670F16">
            <w:pPr>
              <w:rPr>
                <w:b/>
                <w:bCs/>
              </w:rPr>
            </w:pPr>
            <w:r>
              <w:rPr>
                <w:b/>
                <w:bCs/>
              </w:rPr>
              <w:t>Type</w:t>
            </w:r>
          </w:p>
        </w:tc>
        <w:tc>
          <w:tcPr>
            <w:tcW w:w="5834" w:type="dxa"/>
            <w:shd w:val="solid" w:color="000000" w:fill="FFFFFF"/>
          </w:tcPr>
          <w:p w:rsidR="00670F16" w:rsidRDefault="00670F16">
            <w:pPr>
              <w:rPr>
                <w:b/>
                <w:bCs/>
              </w:rPr>
            </w:pPr>
            <w:r>
              <w:rPr>
                <w:b/>
                <w:bCs/>
              </w:rPr>
              <w:t>Description</w:t>
            </w:r>
          </w:p>
        </w:tc>
      </w:tr>
      <w:tr w:rsidR="007E7E02" w:rsidTr="00663BB3">
        <w:tc>
          <w:tcPr>
            <w:tcW w:w="1430" w:type="dxa"/>
            <w:shd w:val="clear" w:color="auto" w:fill="D9D9D9"/>
          </w:tcPr>
          <w:p w:rsidR="007E7E02" w:rsidRDefault="007E7E02">
            <w:r>
              <w:t>ID</w:t>
            </w:r>
          </w:p>
        </w:tc>
        <w:tc>
          <w:tcPr>
            <w:tcW w:w="1252" w:type="dxa"/>
          </w:tcPr>
          <w:p w:rsidR="007E7E02" w:rsidRDefault="007E7E02">
            <w:r>
              <w:t>Long - Auto</w:t>
            </w:r>
          </w:p>
        </w:tc>
        <w:tc>
          <w:tcPr>
            <w:tcW w:w="5834" w:type="dxa"/>
          </w:tcPr>
          <w:p w:rsidR="007E7E02" w:rsidRPr="0081573E" w:rsidRDefault="007E7E02" w:rsidP="0024637E">
            <w:r w:rsidRPr="0081573E">
              <w:t xml:space="preserve">Primary </w:t>
            </w:r>
            <w:r w:rsidR="00201809">
              <w:t>key; auto</w:t>
            </w:r>
            <w:r w:rsidRPr="0081573E">
              <w:t>matically assigned. Required.</w:t>
            </w:r>
          </w:p>
        </w:tc>
      </w:tr>
      <w:tr w:rsidR="007E7E02" w:rsidTr="00663BB3">
        <w:tc>
          <w:tcPr>
            <w:tcW w:w="1430" w:type="dxa"/>
          </w:tcPr>
          <w:p w:rsidR="007E7E02" w:rsidRDefault="007E7E02">
            <w:proofErr w:type="spellStart"/>
            <w:r>
              <w:t>FullName</w:t>
            </w:r>
            <w:proofErr w:type="spellEnd"/>
          </w:p>
        </w:tc>
        <w:tc>
          <w:tcPr>
            <w:tcW w:w="1252" w:type="dxa"/>
          </w:tcPr>
          <w:p w:rsidR="007E7E02" w:rsidRDefault="007E7E02">
            <w:r>
              <w:t>Text(50)</w:t>
            </w:r>
          </w:p>
        </w:tc>
        <w:tc>
          <w:tcPr>
            <w:tcW w:w="5834" w:type="dxa"/>
          </w:tcPr>
          <w:p w:rsidR="007E7E02" w:rsidRDefault="007E7E02" w:rsidP="0024637E">
            <w:r w:rsidRPr="0081573E">
              <w:t>Name of this patron group. Required.</w:t>
            </w:r>
          </w:p>
        </w:tc>
      </w:tr>
    </w:tbl>
    <w:p w:rsidR="00670F16" w:rsidRDefault="00670F16"/>
    <w:p w:rsidR="00670F16" w:rsidRDefault="00670F16">
      <w:proofErr w:type="spellStart"/>
      <w:r w:rsidRPr="0007092B">
        <w:rPr>
          <w:b/>
        </w:rPr>
        <w:t>CodeSeries</w:t>
      </w:r>
      <w:proofErr w:type="spellEnd"/>
      <w:r>
        <w:t xml:space="preserve"> - </w:t>
      </w:r>
      <w:r w:rsidR="007E7E02">
        <w:t>Some items appear as part of a larger series or collection. This table defines the collection and series names.</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2"/>
        <w:gridCol w:w="5834"/>
      </w:tblGrid>
      <w:tr w:rsidR="00670F16" w:rsidTr="00663BB3">
        <w:trPr>
          <w:tblHeader/>
        </w:trPr>
        <w:tc>
          <w:tcPr>
            <w:tcW w:w="1430" w:type="dxa"/>
            <w:tcBorders>
              <w:bottom w:val="single" w:sz="6" w:space="0" w:color="000000"/>
            </w:tcBorders>
            <w:shd w:val="solid" w:color="000000" w:fill="FFFFFF"/>
          </w:tcPr>
          <w:p w:rsidR="00670F16" w:rsidRDefault="00670F16">
            <w:pPr>
              <w:rPr>
                <w:b/>
                <w:bCs/>
              </w:rPr>
            </w:pPr>
            <w:r>
              <w:rPr>
                <w:b/>
                <w:bCs/>
              </w:rPr>
              <w:t>Field</w:t>
            </w:r>
          </w:p>
        </w:tc>
        <w:tc>
          <w:tcPr>
            <w:tcW w:w="1252" w:type="dxa"/>
            <w:shd w:val="solid" w:color="000000" w:fill="FFFFFF"/>
          </w:tcPr>
          <w:p w:rsidR="00670F16" w:rsidRDefault="00670F16">
            <w:pPr>
              <w:rPr>
                <w:b/>
                <w:bCs/>
              </w:rPr>
            </w:pPr>
            <w:r>
              <w:rPr>
                <w:b/>
                <w:bCs/>
              </w:rPr>
              <w:t>Type</w:t>
            </w:r>
          </w:p>
        </w:tc>
        <w:tc>
          <w:tcPr>
            <w:tcW w:w="5834" w:type="dxa"/>
            <w:shd w:val="solid" w:color="000000" w:fill="FFFFFF"/>
          </w:tcPr>
          <w:p w:rsidR="00670F16" w:rsidRDefault="00670F16">
            <w:pPr>
              <w:rPr>
                <w:b/>
                <w:bCs/>
              </w:rPr>
            </w:pPr>
            <w:r>
              <w:rPr>
                <w:b/>
                <w:bCs/>
              </w:rPr>
              <w:t>Description</w:t>
            </w:r>
          </w:p>
        </w:tc>
      </w:tr>
      <w:tr w:rsidR="007E7E02" w:rsidTr="00663BB3">
        <w:tc>
          <w:tcPr>
            <w:tcW w:w="1430" w:type="dxa"/>
            <w:shd w:val="clear" w:color="auto" w:fill="D9D9D9"/>
          </w:tcPr>
          <w:p w:rsidR="007E7E02" w:rsidRDefault="007E7E02">
            <w:r>
              <w:t>ID</w:t>
            </w:r>
          </w:p>
        </w:tc>
        <w:tc>
          <w:tcPr>
            <w:tcW w:w="1252" w:type="dxa"/>
          </w:tcPr>
          <w:p w:rsidR="007E7E02" w:rsidRDefault="007E7E02">
            <w:r>
              <w:t>Long - Auto</w:t>
            </w:r>
          </w:p>
        </w:tc>
        <w:tc>
          <w:tcPr>
            <w:tcW w:w="5834" w:type="dxa"/>
          </w:tcPr>
          <w:p w:rsidR="007E7E02" w:rsidRPr="008F045D" w:rsidRDefault="007E7E02" w:rsidP="0024637E">
            <w:r w:rsidRPr="008F045D">
              <w:t xml:space="preserve">Primary </w:t>
            </w:r>
            <w:r w:rsidR="00201809">
              <w:t>key; auto</w:t>
            </w:r>
            <w:r w:rsidRPr="008F045D">
              <w:t>matically assigned. Required.</w:t>
            </w:r>
          </w:p>
        </w:tc>
      </w:tr>
      <w:tr w:rsidR="007E7E02" w:rsidTr="00663BB3">
        <w:tc>
          <w:tcPr>
            <w:tcW w:w="1430" w:type="dxa"/>
          </w:tcPr>
          <w:p w:rsidR="007E7E02" w:rsidRDefault="007E7E02">
            <w:proofErr w:type="spellStart"/>
            <w:r>
              <w:lastRenderedPageBreak/>
              <w:t>FullName</w:t>
            </w:r>
            <w:proofErr w:type="spellEnd"/>
          </w:p>
        </w:tc>
        <w:tc>
          <w:tcPr>
            <w:tcW w:w="1252" w:type="dxa"/>
          </w:tcPr>
          <w:p w:rsidR="007E7E02" w:rsidRDefault="007E7E02">
            <w:r>
              <w:t>Text(50)</w:t>
            </w:r>
          </w:p>
        </w:tc>
        <w:tc>
          <w:tcPr>
            <w:tcW w:w="5834" w:type="dxa"/>
          </w:tcPr>
          <w:p w:rsidR="007E7E02" w:rsidRDefault="007E7E02" w:rsidP="0024637E">
            <w:r w:rsidRPr="008F045D">
              <w:t>Name of this series or collection. Required.</w:t>
            </w:r>
          </w:p>
        </w:tc>
      </w:tr>
    </w:tbl>
    <w:p w:rsidR="00670F16" w:rsidRDefault="00670F16"/>
    <w:p w:rsidR="00670F16" w:rsidRDefault="00670F16">
      <w:proofErr w:type="spellStart"/>
      <w:r w:rsidRPr="0007092B">
        <w:rPr>
          <w:b/>
        </w:rPr>
        <w:t>GroupActivity</w:t>
      </w:r>
      <w:proofErr w:type="spellEnd"/>
      <w:r>
        <w:t xml:space="preserve"> - </w:t>
      </w:r>
      <w:r w:rsidR="007E7E02">
        <w:t xml:space="preserve">This table connects records in the </w:t>
      </w:r>
      <w:r w:rsidR="007E7E02" w:rsidRPr="00D526D3">
        <w:rPr>
          <w:i/>
        </w:rPr>
        <w:t>Activity</w:t>
      </w:r>
      <w:r w:rsidR="007E7E02">
        <w:t xml:space="preserve"> table to records in the </w:t>
      </w:r>
      <w:proofErr w:type="spellStart"/>
      <w:r w:rsidR="007E7E02" w:rsidRPr="00D526D3">
        <w:rPr>
          <w:i/>
        </w:rPr>
        <w:t>GroupName</w:t>
      </w:r>
      <w:proofErr w:type="spellEnd"/>
      <w:r w:rsidR="007E7E02">
        <w:t xml:space="preserve"> table (a many-to-many relationship) to establish the activities a security group can perform.</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2"/>
        <w:gridCol w:w="1246"/>
        <w:gridCol w:w="5838"/>
      </w:tblGrid>
      <w:tr w:rsidR="00670F16" w:rsidTr="00663BB3">
        <w:trPr>
          <w:tblHeader/>
        </w:trPr>
        <w:tc>
          <w:tcPr>
            <w:tcW w:w="1432" w:type="dxa"/>
            <w:tcBorders>
              <w:bottom w:val="single" w:sz="6" w:space="0" w:color="000000"/>
            </w:tcBorders>
            <w:shd w:val="solid" w:color="000000" w:fill="FFFFFF"/>
          </w:tcPr>
          <w:p w:rsidR="00670F16" w:rsidRDefault="00670F16">
            <w:pPr>
              <w:rPr>
                <w:b/>
                <w:bCs/>
              </w:rPr>
            </w:pPr>
            <w:r>
              <w:rPr>
                <w:b/>
                <w:bCs/>
              </w:rPr>
              <w:t>Field</w:t>
            </w:r>
          </w:p>
        </w:tc>
        <w:tc>
          <w:tcPr>
            <w:tcW w:w="1246" w:type="dxa"/>
            <w:shd w:val="solid" w:color="000000" w:fill="FFFFFF"/>
          </w:tcPr>
          <w:p w:rsidR="00670F16" w:rsidRDefault="00670F16">
            <w:pPr>
              <w:rPr>
                <w:b/>
                <w:bCs/>
              </w:rPr>
            </w:pPr>
            <w:r>
              <w:rPr>
                <w:b/>
                <w:bCs/>
              </w:rPr>
              <w:t>Type</w:t>
            </w:r>
          </w:p>
        </w:tc>
        <w:tc>
          <w:tcPr>
            <w:tcW w:w="5838" w:type="dxa"/>
            <w:shd w:val="solid" w:color="000000" w:fill="FFFFFF"/>
          </w:tcPr>
          <w:p w:rsidR="00670F16" w:rsidRDefault="00670F16">
            <w:pPr>
              <w:rPr>
                <w:b/>
                <w:bCs/>
              </w:rPr>
            </w:pPr>
            <w:r>
              <w:rPr>
                <w:b/>
                <w:bCs/>
              </w:rPr>
              <w:t>Description</w:t>
            </w:r>
          </w:p>
        </w:tc>
      </w:tr>
      <w:tr w:rsidR="007E7E02" w:rsidTr="00663BB3">
        <w:tc>
          <w:tcPr>
            <w:tcW w:w="1432" w:type="dxa"/>
            <w:shd w:val="clear" w:color="auto" w:fill="D9D9D9"/>
          </w:tcPr>
          <w:p w:rsidR="007E7E02" w:rsidRDefault="007E7E02">
            <w:proofErr w:type="spellStart"/>
            <w:r>
              <w:t>GroupID</w:t>
            </w:r>
            <w:proofErr w:type="spellEnd"/>
          </w:p>
        </w:tc>
        <w:tc>
          <w:tcPr>
            <w:tcW w:w="1246" w:type="dxa"/>
          </w:tcPr>
          <w:p w:rsidR="007E7E02" w:rsidRDefault="007E7E02">
            <w:r>
              <w:t>Long</w:t>
            </w:r>
          </w:p>
        </w:tc>
        <w:tc>
          <w:tcPr>
            <w:tcW w:w="5838" w:type="dxa"/>
          </w:tcPr>
          <w:p w:rsidR="007E7E02" w:rsidRPr="00794DC0" w:rsidRDefault="007E7E02" w:rsidP="0024637E">
            <w:r w:rsidRPr="00794DC0">
              <w:t>Primary key. The associated security group. Foreign reference to GroupName.ID. Required.</w:t>
            </w:r>
          </w:p>
        </w:tc>
      </w:tr>
      <w:tr w:rsidR="007E7E02" w:rsidTr="00663BB3">
        <w:tc>
          <w:tcPr>
            <w:tcW w:w="1432" w:type="dxa"/>
            <w:shd w:val="clear" w:color="auto" w:fill="D9D9D9"/>
          </w:tcPr>
          <w:p w:rsidR="007E7E02" w:rsidRDefault="007E7E02">
            <w:proofErr w:type="spellStart"/>
            <w:r>
              <w:t>ActivityID</w:t>
            </w:r>
            <w:proofErr w:type="spellEnd"/>
          </w:p>
        </w:tc>
        <w:tc>
          <w:tcPr>
            <w:tcW w:w="1246" w:type="dxa"/>
          </w:tcPr>
          <w:p w:rsidR="007E7E02" w:rsidRDefault="007E7E02">
            <w:r>
              <w:t>Long</w:t>
            </w:r>
          </w:p>
        </w:tc>
        <w:tc>
          <w:tcPr>
            <w:tcW w:w="5838" w:type="dxa"/>
          </w:tcPr>
          <w:p w:rsidR="007E7E02" w:rsidRDefault="007E7E02" w:rsidP="0024637E">
            <w:r w:rsidRPr="00794DC0">
              <w:t>Primary key. The activity that members of the associated security group can perform. Foreign reference to Activity.ID. Required.</w:t>
            </w:r>
          </w:p>
        </w:tc>
      </w:tr>
    </w:tbl>
    <w:p w:rsidR="00670F16" w:rsidRDefault="00670F16"/>
    <w:p w:rsidR="00670F16" w:rsidRPr="007E7E02" w:rsidRDefault="00670F16">
      <w:proofErr w:type="spellStart"/>
      <w:r w:rsidRPr="0007092B">
        <w:rPr>
          <w:b/>
        </w:rPr>
        <w:t>GroupName</w:t>
      </w:r>
      <w:proofErr w:type="spellEnd"/>
      <w:r>
        <w:t xml:space="preserve"> - </w:t>
      </w:r>
      <w:r w:rsidR="007E7E02" w:rsidRPr="007E7E02">
        <w:t>Each record in this table defines a single security group. Librarians and other administrators each belong to a single security group.</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2"/>
        <w:gridCol w:w="5834"/>
      </w:tblGrid>
      <w:tr w:rsidR="00670F16" w:rsidTr="00663BB3">
        <w:trPr>
          <w:tblHeader/>
        </w:trPr>
        <w:tc>
          <w:tcPr>
            <w:tcW w:w="1430" w:type="dxa"/>
            <w:tcBorders>
              <w:bottom w:val="single" w:sz="6" w:space="0" w:color="000000"/>
            </w:tcBorders>
            <w:shd w:val="solid" w:color="000000" w:fill="FFFFFF"/>
          </w:tcPr>
          <w:p w:rsidR="00670F16" w:rsidRDefault="00670F16">
            <w:pPr>
              <w:rPr>
                <w:b/>
                <w:bCs/>
              </w:rPr>
            </w:pPr>
            <w:r>
              <w:rPr>
                <w:b/>
                <w:bCs/>
              </w:rPr>
              <w:t>Field</w:t>
            </w:r>
          </w:p>
        </w:tc>
        <w:tc>
          <w:tcPr>
            <w:tcW w:w="1252" w:type="dxa"/>
            <w:shd w:val="solid" w:color="000000" w:fill="FFFFFF"/>
          </w:tcPr>
          <w:p w:rsidR="00670F16" w:rsidRDefault="00670F16">
            <w:pPr>
              <w:rPr>
                <w:b/>
                <w:bCs/>
              </w:rPr>
            </w:pPr>
            <w:r>
              <w:rPr>
                <w:b/>
                <w:bCs/>
              </w:rPr>
              <w:t>Type</w:t>
            </w:r>
          </w:p>
        </w:tc>
        <w:tc>
          <w:tcPr>
            <w:tcW w:w="5834" w:type="dxa"/>
            <w:shd w:val="solid" w:color="000000" w:fill="FFFFFF"/>
          </w:tcPr>
          <w:p w:rsidR="00670F16" w:rsidRDefault="00670F16">
            <w:pPr>
              <w:rPr>
                <w:b/>
                <w:bCs/>
              </w:rPr>
            </w:pPr>
            <w:r>
              <w:rPr>
                <w:b/>
                <w:bCs/>
              </w:rPr>
              <w:t>Description</w:t>
            </w:r>
          </w:p>
        </w:tc>
      </w:tr>
      <w:tr w:rsidR="007E7E02" w:rsidTr="00663BB3">
        <w:tc>
          <w:tcPr>
            <w:tcW w:w="1430" w:type="dxa"/>
            <w:shd w:val="clear" w:color="auto" w:fill="D9D9D9"/>
          </w:tcPr>
          <w:p w:rsidR="007E7E02" w:rsidRDefault="007E7E02">
            <w:r>
              <w:t>ID</w:t>
            </w:r>
          </w:p>
        </w:tc>
        <w:tc>
          <w:tcPr>
            <w:tcW w:w="1252" w:type="dxa"/>
          </w:tcPr>
          <w:p w:rsidR="007E7E02" w:rsidRDefault="007E7E02">
            <w:r>
              <w:t>Long - Auto</w:t>
            </w:r>
          </w:p>
        </w:tc>
        <w:tc>
          <w:tcPr>
            <w:tcW w:w="5834" w:type="dxa"/>
          </w:tcPr>
          <w:p w:rsidR="007E7E02" w:rsidRPr="00D17871" w:rsidRDefault="007E7E02" w:rsidP="0024637E">
            <w:r w:rsidRPr="00D17871">
              <w:t xml:space="preserve">Primary </w:t>
            </w:r>
            <w:r w:rsidR="00201809">
              <w:t>key; auto</w:t>
            </w:r>
            <w:r w:rsidRPr="00D17871">
              <w:t>matically assigned. Required.</w:t>
            </w:r>
          </w:p>
        </w:tc>
      </w:tr>
      <w:tr w:rsidR="007E7E02" w:rsidTr="00663BB3">
        <w:tc>
          <w:tcPr>
            <w:tcW w:w="1430" w:type="dxa"/>
          </w:tcPr>
          <w:p w:rsidR="007E7E02" w:rsidRDefault="007E7E02">
            <w:proofErr w:type="spellStart"/>
            <w:r>
              <w:t>FullName</w:t>
            </w:r>
            <w:proofErr w:type="spellEnd"/>
          </w:p>
        </w:tc>
        <w:tc>
          <w:tcPr>
            <w:tcW w:w="1252" w:type="dxa"/>
          </w:tcPr>
          <w:p w:rsidR="007E7E02" w:rsidRDefault="007E7E02">
            <w:r>
              <w:t>Text(50)</w:t>
            </w:r>
          </w:p>
        </w:tc>
        <w:tc>
          <w:tcPr>
            <w:tcW w:w="5834" w:type="dxa"/>
          </w:tcPr>
          <w:p w:rsidR="007E7E02" w:rsidRDefault="007E7E02" w:rsidP="0024637E">
            <w:r w:rsidRPr="00D17871">
              <w:t>Name of this group. Required.</w:t>
            </w:r>
          </w:p>
        </w:tc>
      </w:tr>
    </w:tbl>
    <w:p w:rsidR="00670F16" w:rsidRDefault="00670F16"/>
    <w:p w:rsidR="00670F16" w:rsidRDefault="00670F16">
      <w:r w:rsidRPr="0007092B">
        <w:rPr>
          <w:b/>
        </w:rPr>
        <w:t>Holiday</w:t>
      </w:r>
      <w:r>
        <w:t xml:space="preserve"> - </w:t>
      </w:r>
      <w:r w:rsidR="00CC37BA">
        <w:t>When checking an item out to a patron, the return date should not fall on holiday (or any day that the library is closed) since the patron might not have a way to return the book on the day it’s due. This table defines one-time and recurring holidays.</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49"/>
        <w:gridCol w:w="5837"/>
      </w:tblGrid>
      <w:tr w:rsidR="00670F16" w:rsidTr="00663BB3">
        <w:trPr>
          <w:tblHeader/>
        </w:trPr>
        <w:tc>
          <w:tcPr>
            <w:tcW w:w="1430" w:type="dxa"/>
            <w:tcBorders>
              <w:bottom w:val="single" w:sz="6" w:space="0" w:color="000000"/>
            </w:tcBorders>
            <w:shd w:val="solid" w:color="000000" w:fill="FFFFFF"/>
          </w:tcPr>
          <w:p w:rsidR="00670F16" w:rsidRDefault="00670F16">
            <w:pPr>
              <w:rPr>
                <w:b/>
                <w:bCs/>
              </w:rPr>
            </w:pPr>
            <w:r>
              <w:rPr>
                <w:b/>
                <w:bCs/>
              </w:rPr>
              <w:t>Field</w:t>
            </w:r>
          </w:p>
        </w:tc>
        <w:tc>
          <w:tcPr>
            <w:tcW w:w="1249" w:type="dxa"/>
            <w:shd w:val="solid" w:color="000000" w:fill="FFFFFF"/>
          </w:tcPr>
          <w:p w:rsidR="00670F16" w:rsidRDefault="00670F16">
            <w:pPr>
              <w:rPr>
                <w:b/>
                <w:bCs/>
              </w:rPr>
            </w:pPr>
            <w:r>
              <w:rPr>
                <w:b/>
                <w:bCs/>
              </w:rPr>
              <w:t>Type</w:t>
            </w:r>
          </w:p>
        </w:tc>
        <w:tc>
          <w:tcPr>
            <w:tcW w:w="5837" w:type="dxa"/>
            <w:shd w:val="solid" w:color="000000" w:fill="FFFFFF"/>
          </w:tcPr>
          <w:p w:rsidR="00670F16" w:rsidRDefault="00670F16">
            <w:pPr>
              <w:rPr>
                <w:b/>
                <w:bCs/>
              </w:rPr>
            </w:pPr>
            <w:r>
              <w:rPr>
                <w:b/>
                <w:bCs/>
              </w:rPr>
              <w:t>Description</w:t>
            </w:r>
          </w:p>
        </w:tc>
      </w:tr>
      <w:tr w:rsidR="00CC37BA" w:rsidTr="00663BB3">
        <w:tc>
          <w:tcPr>
            <w:tcW w:w="1430" w:type="dxa"/>
            <w:shd w:val="clear" w:color="auto" w:fill="D9D9D9"/>
          </w:tcPr>
          <w:p w:rsidR="00CC37BA" w:rsidRDefault="00CC37BA">
            <w:r>
              <w:t>ID</w:t>
            </w:r>
          </w:p>
        </w:tc>
        <w:tc>
          <w:tcPr>
            <w:tcW w:w="1249" w:type="dxa"/>
          </w:tcPr>
          <w:p w:rsidR="00CC37BA" w:rsidRDefault="00CC37BA">
            <w:r>
              <w:t>Long - Auto</w:t>
            </w:r>
          </w:p>
        </w:tc>
        <w:tc>
          <w:tcPr>
            <w:tcW w:w="5837" w:type="dxa"/>
          </w:tcPr>
          <w:p w:rsidR="00CC37BA" w:rsidRDefault="00CC37BA" w:rsidP="00CC37BA">
            <w:r>
              <w:t xml:space="preserve">Primary </w:t>
            </w:r>
            <w:r w:rsidR="00201809">
              <w:t>key; auto</w:t>
            </w:r>
            <w:r>
              <w:t>matically assigned. Required.</w:t>
            </w:r>
          </w:p>
        </w:tc>
      </w:tr>
      <w:tr w:rsidR="00CC37BA" w:rsidTr="00663BB3">
        <w:tc>
          <w:tcPr>
            <w:tcW w:w="1430" w:type="dxa"/>
          </w:tcPr>
          <w:p w:rsidR="00CC37BA" w:rsidRDefault="00CC37BA">
            <w:proofErr w:type="spellStart"/>
            <w:r>
              <w:t>FullName</w:t>
            </w:r>
            <w:proofErr w:type="spellEnd"/>
          </w:p>
        </w:tc>
        <w:tc>
          <w:tcPr>
            <w:tcW w:w="1249" w:type="dxa"/>
          </w:tcPr>
          <w:p w:rsidR="00CC37BA" w:rsidRDefault="00CC37BA">
            <w:r>
              <w:t>Text(50)</w:t>
            </w:r>
          </w:p>
        </w:tc>
        <w:tc>
          <w:tcPr>
            <w:tcW w:w="5837" w:type="dxa"/>
          </w:tcPr>
          <w:p w:rsidR="00CC37BA" w:rsidRDefault="00CC37BA" w:rsidP="00CC37BA">
            <w:r>
              <w:t>Name of this holiday. Not necessarily unique. Required.</w:t>
            </w:r>
          </w:p>
        </w:tc>
      </w:tr>
      <w:tr w:rsidR="00CC37BA" w:rsidTr="00663BB3">
        <w:tc>
          <w:tcPr>
            <w:tcW w:w="1430" w:type="dxa"/>
          </w:tcPr>
          <w:p w:rsidR="00CC37BA" w:rsidRDefault="00CC37BA">
            <w:proofErr w:type="spellStart"/>
            <w:r>
              <w:t>EntryType</w:t>
            </w:r>
            <w:proofErr w:type="spellEnd"/>
          </w:p>
        </w:tc>
        <w:tc>
          <w:tcPr>
            <w:tcW w:w="1249" w:type="dxa"/>
          </w:tcPr>
          <w:p w:rsidR="00CC37BA" w:rsidRDefault="00CC37BA">
            <w:r>
              <w:t>Text(1)</w:t>
            </w:r>
          </w:p>
        </w:tc>
        <w:tc>
          <w:tcPr>
            <w:tcW w:w="5837" w:type="dxa"/>
          </w:tcPr>
          <w:p w:rsidR="00CC37BA" w:rsidRDefault="00CC37BA" w:rsidP="00CC37BA">
            <w:r>
              <w:t>The type of entry. Required. From the following list.</w:t>
            </w:r>
          </w:p>
          <w:p w:rsidR="00CC37BA" w:rsidRDefault="00CC37BA" w:rsidP="00CC37BA">
            <w:pPr>
              <w:ind w:left="360" w:hanging="360"/>
            </w:pPr>
            <w:r>
              <w:t>•</w:t>
            </w:r>
            <w:r>
              <w:tab/>
              <w:t>A = Annual (as in “every December 25”)</w:t>
            </w:r>
          </w:p>
          <w:p w:rsidR="00CC37BA" w:rsidRDefault="00CC37BA" w:rsidP="00CC37BA">
            <w:pPr>
              <w:ind w:left="360" w:hanging="360"/>
            </w:pPr>
            <w:r>
              <w:t>•</w:t>
            </w:r>
            <w:r>
              <w:tab/>
              <w:t>E = Weekly (as in “every Sunday”)</w:t>
            </w:r>
          </w:p>
          <w:p w:rsidR="00CC37BA" w:rsidRDefault="00CC37BA" w:rsidP="00CC37BA">
            <w:pPr>
              <w:ind w:left="360" w:hanging="360"/>
            </w:pPr>
            <w:r>
              <w:t>•</w:t>
            </w:r>
            <w:r>
              <w:tab/>
              <w:t>O = One-time (as in “2/16/2004 is President’s Day”)</w:t>
            </w:r>
          </w:p>
        </w:tc>
      </w:tr>
      <w:tr w:rsidR="00670F16" w:rsidTr="00663BB3">
        <w:tc>
          <w:tcPr>
            <w:tcW w:w="1430" w:type="dxa"/>
          </w:tcPr>
          <w:p w:rsidR="00670F16" w:rsidRDefault="00670F16">
            <w:proofErr w:type="spellStart"/>
            <w:r>
              <w:t>EntryDetail</w:t>
            </w:r>
            <w:proofErr w:type="spellEnd"/>
          </w:p>
        </w:tc>
        <w:tc>
          <w:tcPr>
            <w:tcW w:w="1249" w:type="dxa"/>
          </w:tcPr>
          <w:p w:rsidR="00670F16" w:rsidRDefault="00670F16">
            <w:r>
              <w:t>Text(10)</w:t>
            </w:r>
          </w:p>
        </w:tc>
        <w:tc>
          <w:tcPr>
            <w:tcW w:w="5837" w:type="dxa"/>
          </w:tcPr>
          <w:p w:rsidR="00670F16" w:rsidRDefault="00670F16">
            <w:r>
              <w:t xml:space="preserve">Entry-type-specific detail. </w:t>
            </w:r>
            <w:r w:rsidR="001903E2">
              <w:t xml:space="preserve">Required. </w:t>
            </w:r>
            <w:r>
              <w:t>Differs for each entry type.</w:t>
            </w:r>
          </w:p>
          <w:p w:rsidR="00670F16" w:rsidRDefault="00670F16">
            <w:pPr>
              <w:tabs>
                <w:tab w:val="left" w:pos="432"/>
                <w:tab w:val="left" w:pos="1692"/>
                <w:tab w:val="left" w:pos="5292"/>
              </w:tabs>
              <w:rPr>
                <w:u w:val="single"/>
              </w:rPr>
            </w:pPr>
            <w:r>
              <w:tab/>
            </w:r>
            <w:r>
              <w:rPr>
                <w:u w:val="single"/>
              </w:rPr>
              <w:t>Entry Type</w:t>
            </w:r>
            <w:r>
              <w:rPr>
                <w:u w:val="single"/>
              </w:rPr>
              <w:tab/>
              <w:t>Detail Value</w:t>
            </w:r>
            <w:r>
              <w:rPr>
                <w:u w:val="single"/>
              </w:rPr>
              <w:tab/>
            </w:r>
          </w:p>
          <w:p w:rsidR="00670F16" w:rsidRDefault="00670F16">
            <w:pPr>
              <w:tabs>
                <w:tab w:val="left" w:pos="432"/>
                <w:tab w:val="left" w:pos="1692"/>
              </w:tabs>
            </w:pPr>
            <w:r>
              <w:tab/>
              <w:t>A</w:t>
            </w:r>
            <w:r>
              <w:tab/>
              <w:t>Month and Day in “mm</w:t>
            </w:r>
            <w:r w:rsidR="003F7BA1">
              <w:t>/</w:t>
            </w:r>
            <w:proofErr w:type="spellStart"/>
            <w:r w:rsidR="003F7BA1">
              <w:t>dd</w:t>
            </w:r>
            <w:proofErr w:type="spellEnd"/>
            <w:r w:rsidR="003F7BA1">
              <w:t>” format</w:t>
            </w:r>
          </w:p>
          <w:p w:rsidR="00670F16" w:rsidRDefault="00670F16">
            <w:pPr>
              <w:tabs>
                <w:tab w:val="left" w:pos="432"/>
                <w:tab w:val="left" w:pos="1692"/>
              </w:tabs>
            </w:pPr>
            <w:r>
              <w:tab/>
              <w:t>E</w:t>
            </w:r>
            <w:r>
              <w:tab/>
              <w:t>Single digit: 1=Sunday through 7=Saturday</w:t>
            </w:r>
          </w:p>
          <w:p w:rsidR="00670F16" w:rsidRDefault="00670F16">
            <w:pPr>
              <w:tabs>
                <w:tab w:val="left" w:pos="432"/>
                <w:tab w:val="left" w:pos="1692"/>
              </w:tabs>
            </w:pPr>
            <w:r>
              <w:tab/>
              <w:t>O</w:t>
            </w:r>
            <w:r>
              <w:tab/>
              <w:t xml:space="preserve">Date in </w:t>
            </w:r>
            <w:r w:rsidR="00CC37BA">
              <w:t>“</w:t>
            </w:r>
            <w:proofErr w:type="spellStart"/>
            <w:r>
              <w:t>yyyy</w:t>
            </w:r>
            <w:proofErr w:type="spellEnd"/>
            <w:r>
              <w:t>/mm/</w:t>
            </w:r>
            <w:proofErr w:type="spellStart"/>
            <w:r>
              <w:t>dd</w:t>
            </w:r>
            <w:proofErr w:type="spellEnd"/>
            <w:r w:rsidR="00CC37BA">
              <w:t>”</w:t>
            </w:r>
            <w:r w:rsidR="003F7BA1">
              <w:t xml:space="preserve"> format</w:t>
            </w:r>
          </w:p>
        </w:tc>
      </w:tr>
    </w:tbl>
    <w:p w:rsidR="00670F16" w:rsidRDefault="00670F16"/>
    <w:p w:rsidR="00670F16" w:rsidRDefault="00670F16">
      <w:proofErr w:type="spellStart"/>
      <w:r w:rsidRPr="0007092B">
        <w:rPr>
          <w:b/>
        </w:rPr>
        <w:t>ItemAuthor</w:t>
      </w:r>
      <w:proofErr w:type="spellEnd"/>
      <w:r>
        <w:t xml:space="preserve"> - </w:t>
      </w:r>
      <w:r w:rsidR="002D2A06">
        <w:t xml:space="preserve">An author, editor, and so on, for a specific named item. This table establishes a many-to-many relationship between the </w:t>
      </w:r>
      <w:proofErr w:type="spellStart"/>
      <w:r w:rsidR="002D2A06">
        <w:rPr>
          <w:i/>
        </w:rPr>
        <w:t>NamedItem</w:t>
      </w:r>
      <w:proofErr w:type="spellEnd"/>
      <w:r w:rsidR="002D2A06">
        <w:t xml:space="preserve"> and </w:t>
      </w:r>
      <w:r w:rsidR="002D2A06">
        <w:rPr>
          <w:i/>
        </w:rPr>
        <w:t>Author</w:t>
      </w:r>
      <w:r w:rsidR="002D2A06">
        <w:t xml:space="preserve"> tables.</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3"/>
        <w:gridCol w:w="1248"/>
        <w:gridCol w:w="5835"/>
      </w:tblGrid>
      <w:tr w:rsidR="00670F16" w:rsidTr="00663BB3">
        <w:trPr>
          <w:tblHeader/>
        </w:trPr>
        <w:tc>
          <w:tcPr>
            <w:tcW w:w="1433" w:type="dxa"/>
            <w:tcBorders>
              <w:bottom w:val="single" w:sz="6" w:space="0" w:color="000000"/>
            </w:tcBorders>
            <w:shd w:val="solid" w:color="000000" w:fill="FFFFFF"/>
          </w:tcPr>
          <w:p w:rsidR="00670F16" w:rsidRDefault="00670F16">
            <w:pPr>
              <w:rPr>
                <w:b/>
                <w:bCs/>
              </w:rPr>
            </w:pPr>
            <w:r>
              <w:rPr>
                <w:b/>
                <w:bCs/>
              </w:rPr>
              <w:t>Field</w:t>
            </w:r>
          </w:p>
        </w:tc>
        <w:tc>
          <w:tcPr>
            <w:tcW w:w="1248" w:type="dxa"/>
            <w:shd w:val="solid" w:color="000000" w:fill="FFFFFF"/>
          </w:tcPr>
          <w:p w:rsidR="00670F16" w:rsidRDefault="00670F16">
            <w:pPr>
              <w:rPr>
                <w:b/>
                <w:bCs/>
              </w:rPr>
            </w:pPr>
            <w:r>
              <w:rPr>
                <w:b/>
                <w:bCs/>
              </w:rPr>
              <w:t>Type</w:t>
            </w:r>
          </w:p>
        </w:tc>
        <w:tc>
          <w:tcPr>
            <w:tcW w:w="5835" w:type="dxa"/>
            <w:shd w:val="solid" w:color="000000" w:fill="FFFFFF"/>
          </w:tcPr>
          <w:p w:rsidR="00670F16" w:rsidRDefault="00670F16">
            <w:pPr>
              <w:rPr>
                <w:b/>
                <w:bCs/>
              </w:rPr>
            </w:pPr>
            <w:r>
              <w:rPr>
                <w:b/>
                <w:bCs/>
              </w:rPr>
              <w:t>Description</w:t>
            </w:r>
          </w:p>
        </w:tc>
      </w:tr>
      <w:tr w:rsidR="002D2A06" w:rsidTr="00663BB3">
        <w:tc>
          <w:tcPr>
            <w:tcW w:w="1433" w:type="dxa"/>
            <w:shd w:val="clear" w:color="auto" w:fill="D9D9D9"/>
          </w:tcPr>
          <w:p w:rsidR="002D2A06" w:rsidRDefault="002D2A06">
            <w:proofErr w:type="spellStart"/>
            <w:r>
              <w:t>ItemID</w:t>
            </w:r>
            <w:proofErr w:type="spellEnd"/>
          </w:p>
        </w:tc>
        <w:tc>
          <w:tcPr>
            <w:tcW w:w="1248" w:type="dxa"/>
          </w:tcPr>
          <w:p w:rsidR="002D2A06" w:rsidRDefault="002D2A06">
            <w:r>
              <w:t>Long</w:t>
            </w:r>
          </w:p>
        </w:tc>
        <w:tc>
          <w:tcPr>
            <w:tcW w:w="5835" w:type="dxa"/>
          </w:tcPr>
          <w:p w:rsidR="002D2A06" w:rsidRPr="001E5649" w:rsidRDefault="002D2A06" w:rsidP="0024637E">
            <w:r w:rsidRPr="001E5649">
              <w:t>Primary key. The associated named item. Foreign reference to NamedItem.ID. Required.</w:t>
            </w:r>
          </w:p>
        </w:tc>
      </w:tr>
      <w:tr w:rsidR="002D2A06" w:rsidTr="00663BB3">
        <w:tc>
          <w:tcPr>
            <w:tcW w:w="1433" w:type="dxa"/>
            <w:shd w:val="clear" w:color="auto" w:fill="D9D9D9"/>
          </w:tcPr>
          <w:p w:rsidR="002D2A06" w:rsidRDefault="002D2A06">
            <w:proofErr w:type="spellStart"/>
            <w:r>
              <w:t>AuthorID</w:t>
            </w:r>
            <w:proofErr w:type="spellEnd"/>
          </w:p>
        </w:tc>
        <w:tc>
          <w:tcPr>
            <w:tcW w:w="1248" w:type="dxa"/>
          </w:tcPr>
          <w:p w:rsidR="002D2A06" w:rsidRDefault="002D2A06">
            <w:r>
              <w:t>Long</w:t>
            </w:r>
          </w:p>
        </w:tc>
        <w:tc>
          <w:tcPr>
            <w:tcW w:w="5835" w:type="dxa"/>
          </w:tcPr>
          <w:p w:rsidR="002D2A06" w:rsidRPr="001E5649" w:rsidRDefault="002D2A06" w:rsidP="0024637E">
            <w:r w:rsidRPr="001E5649">
              <w:t>Primary key. The author associated with the named item. Foreign reference to Author.ID. Required.</w:t>
            </w:r>
          </w:p>
        </w:tc>
      </w:tr>
      <w:tr w:rsidR="002D2A06" w:rsidTr="00663BB3">
        <w:tc>
          <w:tcPr>
            <w:tcW w:w="1433" w:type="dxa"/>
          </w:tcPr>
          <w:p w:rsidR="002D2A06" w:rsidRDefault="002D2A06">
            <w:r>
              <w:t>Sequence</w:t>
            </w:r>
          </w:p>
        </w:tc>
        <w:tc>
          <w:tcPr>
            <w:tcW w:w="1248" w:type="dxa"/>
          </w:tcPr>
          <w:p w:rsidR="002D2A06" w:rsidRDefault="002D2A06">
            <w:r>
              <w:t>Integer</w:t>
            </w:r>
          </w:p>
        </w:tc>
        <w:tc>
          <w:tcPr>
            <w:tcW w:w="5835" w:type="dxa"/>
          </w:tcPr>
          <w:p w:rsidR="002D2A06" w:rsidRPr="001E5649" w:rsidRDefault="002D2A06" w:rsidP="0024637E">
            <w:r w:rsidRPr="001E5649">
              <w:t>Relative order of this author among the authors for this named item. Authors with smaller numbers appear first. Required.</w:t>
            </w:r>
          </w:p>
        </w:tc>
      </w:tr>
      <w:tr w:rsidR="002D2A06" w:rsidTr="00663BB3">
        <w:tc>
          <w:tcPr>
            <w:tcW w:w="1433" w:type="dxa"/>
          </w:tcPr>
          <w:p w:rsidR="002D2A06" w:rsidRDefault="002D2A06">
            <w:proofErr w:type="spellStart"/>
            <w:r>
              <w:t>AuthorType</w:t>
            </w:r>
            <w:proofErr w:type="spellEnd"/>
          </w:p>
        </w:tc>
        <w:tc>
          <w:tcPr>
            <w:tcW w:w="1248" w:type="dxa"/>
          </w:tcPr>
          <w:p w:rsidR="002D2A06" w:rsidRDefault="002D2A06">
            <w:r>
              <w:t>Long</w:t>
            </w:r>
          </w:p>
        </w:tc>
        <w:tc>
          <w:tcPr>
            <w:tcW w:w="5835" w:type="dxa"/>
          </w:tcPr>
          <w:p w:rsidR="002D2A06" w:rsidRDefault="002D2A06" w:rsidP="0024637E">
            <w:r w:rsidRPr="001E5649">
              <w:t>The specific type of contribution given by this author for this named item. Foreign reference to CodeAuthorType.ID. Required.</w:t>
            </w:r>
          </w:p>
        </w:tc>
      </w:tr>
    </w:tbl>
    <w:p w:rsidR="00670F16" w:rsidRDefault="00670F16"/>
    <w:p w:rsidR="00670F16" w:rsidRDefault="00670F16">
      <w:proofErr w:type="spellStart"/>
      <w:r w:rsidRPr="0007092B">
        <w:rPr>
          <w:b/>
        </w:rPr>
        <w:t>ItemCopy</w:t>
      </w:r>
      <w:proofErr w:type="spellEnd"/>
      <w:r>
        <w:t xml:space="preserve"> - </w:t>
      </w:r>
      <w:r w:rsidR="007E7E02">
        <w:t>A single copy of a named item. Separate copies of the same item will appear as separate records in this table.</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6"/>
        <w:gridCol w:w="1252"/>
        <w:gridCol w:w="5828"/>
      </w:tblGrid>
      <w:tr w:rsidR="00670F16" w:rsidTr="00663BB3">
        <w:trPr>
          <w:tblHeader/>
        </w:trPr>
        <w:tc>
          <w:tcPr>
            <w:tcW w:w="1436" w:type="dxa"/>
            <w:tcBorders>
              <w:bottom w:val="single" w:sz="6" w:space="0" w:color="000000"/>
            </w:tcBorders>
            <w:shd w:val="solid" w:color="000000" w:fill="FFFFFF"/>
          </w:tcPr>
          <w:p w:rsidR="00670F16" w:rsidRDefault="00670F16">
            <w:pPr>
              <w:rPr>
                <w:b/>
                <w:bCs/>
              </w:rPr>
            </w:pPr>
            <w:r>
              <w:rPr>
                <w:b/>
                <w:bCs/>
              </w:rPr>
              <w:t>Field</w:t>
            </w:r>
          </w:p>
        </w:tc>
        <w:tc>
          <w:tcPr>
            <w:tcW w:w="1252" w:type="dxa"/>
            <w:shd w:val="solid" w:color="000000" w:fill="FFFFFF"/>
          </w:tcPr>
          <w:p w:rsidR="00670F16" w:rsidRDefault="00670F16">
            <w:pPr>
              <w:rPr>
                <w:b/>
                <w:bCs/>
              </w:rPr>
            </w:pPr>
            <w:r>
              <w:rPr>
                <w:b/>
                <w:bCs/>
              </w:rPr>
              <w:t>Type</w:t>
            </w:r>
          </w:p>
        </w:tc>
        <w:tc>
          <w:tcPr>
            <w:tcW w:w="5828" w:type="dxa"/>
            <w:shd w:val="solid" w:color="000000" w:fill="FFFFFF"/>
          </w:tcPr>
          <w:p w:rsidR="00670F16" w:rsidRDefault="00670F16">
            <w:pPr>
              <w:rPr>
                <w:b/>
                <w:bCs/>
              </w:rPr>
            </w:pPr>
            <w:r>
              <w:rPr>
                <w:b/>
                <w:bCs/>
              </w:rPr>
              <w:t>Description</w:t>
            </w:r>
          </w:p>
        </w:tc>
      </w:tr>
      <w:tr w:rsidR="007E7E02" w:rsidTr="00663BB3">
        <w:tc>
          <w:tcPr>
            <w:tcW w:w="1436" w:type="dxa"/>
            <w:shd w:val="clear" w:color="auto" w:fill="D9D9D9"/>
          </w:tcPr>
          <w:p w:rsidR="007E7E02" w:rsidRDefault="007E7E02">
            <w:r>
              <w:t>ID</w:t>
            </w:r>
          </w:p>
        </w:tc>
        <w:tc>
          <w:tcPr>
            <w:tcW w:w="1252" w:type="dxa"/>
          </w:tcPr>
          <w:p w:rsidR="007E7E02" w:rsidRDefault="007E7E02">
            <w:r>
              <w:t>Long - Auto</w:t>
            </w:r>
          </w:p>
        </w:tc>
        <w:tc>
          <w:tcPr>
            <w:tcW w:w="5828" w:type="dxa"/>
          </w:tcPr>
          <w:p w:rsidR="007E7E02" w:rsidRPr="00293A80" w:rsidRDefault="007E7E02" w:rsidP="0024637E">
            <w:r w:rsidRPr="00293A80">
              <w:t xml:space="preserve">Primary </w:t>
            </w:r>
            <w:r w:rsidR="00201809">
              <w:t>key; auto</w:t>
            </w:r>
            <w:r w:rsidRPr="00293A80">
              <w:t>matically assigned. Required.</w:t>
            </w:r>
          </w:p>
        </w:tc>
      </w:tr>
      <w:tr w:rsidR="007E7E02" w:rsidTr="00663BB3">
        <w:tc>
          <w:tcPr>
            <w:tcW w:w="1436" w:type="dxa"/>
          </w:tcPr>
          <w:p w:rsidR="007E7E02" w:rsidRDefault="007E7E02">
            <w:proofErr w:type="spellStart"/>
            <w:r>
              <w:t>ItemID</w:t>
            </w:r>
            <w:proofErr w:type="spellEnd"/>
          </w:p>
        </w:tc>
        <w:tc>
          <w:tcPr>
            <w:tcW w:w="1252" w:type="dxa"/>
          </w:tcPr>
          <w:p w:rsidR="007E7E02" w:rsidRDefault="007E7E02">
            <w:r>
              <w:t>Long</w:t>
            </w:r>
          </w:p>
        </w:tc>
        <w:tc>
          <w:tcPr>
            <w:tcW w:w="5828" w:type="dxa"/>
          </w:tcPr>
          <w:p w:rsidR="007E7E02" w:rsidRPr="00293A80" w:rsidRDefault="007E7E02" w:rsidP="0024637E">
            <w:r w:rsidRPr="00293A80">
              <w:t>The related named item record. Foreign reference to NamedItem.ID</w:t>
            </w:r>
            <w:r w:rsidR="003F7BA1">
              <w:t>.</w:t>
            </w:r>
            <w:r w:rsidRPr="00293A80">
              <w:t xml:space="preserve"> Required.</w:t>
            </w:r>
          </w:p>
        </w:tc>
      </w:tr>
      <w:tr w:rsidR="007E7E02" w:rsidTr="00663BB3">
        <w:tc>
          <w:tcPr>
            <w:tcW w:w="1436" w:type="dxa"/>
          </w:tcPr>
          <w:p w:rsidR="007E7E02" w:rsidRDefault="007E7E02">
            <w:proofErr w:type="spellStart"/>
            <w:r>
              <w:t>CopyNumber</w:t>
            </w:r>
            <w:proofErr w:type="spellEnd"/>
          </w:p>
        </w:tc>
        <w:tc>
          <w:tcPr>
            <w:tcW w:w="1252" w:type="dxa"/>
          </w:tcPr>
          <w:p w:rsidR="007E7E02" w:rsidRDefault="007E7E02">
            <w:r>
              <w:t>Integer</w:t>
            </w:r>
          </w:p>
        </w:tc>
        <w:tc>
          <w:tcPr>
            <w:tcW w:w="5828" w:type="dxa"/>
          </w:tcPr>
          <w:p w:rsidR="007E7E02" w:rsidRPr="00293A80" w:rsidRDefault="007E7E02" w:rsidP="0024637E">
            <w:r w:rsidRPr="00293A80">
              <w:t xml:space="preserve">Numbered position of this item within the set of copies for a named item. Required, and unique among items with the same </w:t>
            </w:r>
            <w:proofErr w:type="spellStart"/>
            <w:r w:rsidRPr="00293A80">
              <w:t>ItemID</w:t>
            </w:r>
            <w:proofErr w:type="spellEnd"/>
            <w:r w:rsidRPr="00293A80">
              <w:t xml:space="preserve"> field value.</w:t>
            </w:r>
          </w:p>
        </w:tc>
      </w:tr>
      <w:tr w:rsidR="007E7E02" w:rsidTr="00663BB3">
        <w:tc>
          <w:tcPr>
            <w:tcW w:w="1436" w:type="dxa"/>
          </w:tcPr>
          <w:p w:rsidR="007E7E02" w:rsidRDefault="007E7E02">
            <w:r>
              <w:lastRenderedPageBreak/>
              <w:t>Description</w:t>
            </w:r>
          </w:p>
        </w:tc>
        <w:tc>
          <w:tcPr>
            <w:tcW w:w="1252" w:type="dxa"/>
          </w:tcPr>
          <w:p w:rsidR="007E7E02" w:rsidRDefault="007E7E02">
            <w:r>
              <w:t>Memo</w:t>
            </w:r>
          </w:p>
        </w:tc>
        <w:tc>
          <w:tcPr>
            <w:tcW w:w="5828" w:type="dxa"/>
          </w:tcPr>
          <w:p w:rsidR="007E7E02" w:rsidRPr="00293A80" w:rsidRDefault="007E7E02" w:rsidP="0024637E">
            <w:r w:rsidRPr="00293A80">
              <w:t>Comments specific to this copy of the item. Optional.</w:t>
            </w:r>
          </w:p>
        </w:tc>
      </w:tr>
      <w:tr w:rsidR="007E7E02" w:rsidTr="00663BB3">
        <w:tc>
          <w:tcPr>
            <w:tcW w:w="1436" w:type="dxa"/>
          </w:tcPr>
          <w:p w:rsidR="007E7E02" w:rsidRDefault="007E7E02">
            <w:r>
              <w:t>Available</w:t>
            </w:r>
          </w:p>
        </w:tc>
        <w:tc>
          <w:tcPr>
            <w:tcW w:w="1252" w:type="dxa"/>
          </w:tcPr>
          <w:p w:rsidR="007E7E02" w:rsidRDefault="007E7E02">
            <w:r>
              <w:t>Boolean</w:t>
            </w:r>
          </w:p>
        </w:tc>
        <w:tc>
          <w:tcPr>
            <w:tcW w:w="5828" w:type="dxa"/>
          </w:tcPr>
          <w:p w:rsidR="007E7E02" w:rsidRPr="00293A80" w:rsidRDefault="007E7E02" w:rsidP="0024637E">
            <w:r w:rsidRPr="00293A80">
              <w:t>Is this copy available for checkout or circulation? 0 for False, 1 for True. Required.</w:t>
            </w:r>
          </w:p>
        </w:tc>
      </w:tr>
      <w:tr w:rsidR="007E7E02" w:rsidTr="00663BB3">
        <w:tc>
          <w:tcPr>
            <w:tcW w:w="1436" w:type="dxa"/>
          </w:tcPr>
          <w:p w:rsidR="007E7E02" w:rsidRDefault="007E7E02">
            <w:r>
              <w:t>Missing</w:t>
            </w:r>
          </w:p>
        </w:tc>
        <w:tc>
          <w:tcPr>
            <w:tcW w:w="1252" w:type="dxa"/>
          </w:tcPr>
          <w:p w:rsidR="007E7E02" w:rsidRDefault="007E7E02">
            <w:r>
              <w:t>Boolean</w:t>
            </w:r>
          </w:p>
        </w:tc>
        <w:tc>
          <w:tcPr>
            <w:tcW w:w="5828" w:type="dxa"/>
          </w:tcPr>
          <w:p w:rsidR="007E7E02" w:rsidRPr="00293A80" w:rsidRDefault="007E7E02" w:rsidP="0024637E">
            <w:r w:rsidRPr="00293A80">
              <w:t>Has this copy been reported missing? 0 for False, 1 for True. Required.</w:t>
            </w:r>
          </w:p>
        </w:tc>
      </w:tr>
      <w:tr w:rsidR="007E7E02" w:rsidTr="00663BB3">
        <w:tc>
          <w:tcPr>
            <w:tcW w:w="1436" w:type="dxa"/>
          </w:tcPr>
          <w:p w:rsidR="007E7E02" w:rsidRDefault="007E7E02">
            <w:r>
              <w:t>Reference</w:t>
            </w:r>
          </w:p>
        </w:tc>
        <w:tc>
          <w:tcPr>
            <w:tcW w:w="1252" w:type="dxa"/>
          </w:tcPr>
          <w:p w:rsidR="007E7E02" w:rsidRDefault="007E7E02">
            <w:r>
              <w:t>Boolean</w:t>
            </w:r>
          </w:p>
        </w:tc>
        <w:tc>
          <w:tcPr>
            <w:tcW w:w="5828" w:type="dxa"/>
          </w:tcPr>
          <w:p w:rsidR="007E7E02" w:rsidRPr="00293A80" w:rsidRDefault="007E7E02" w:rsidP="0024637E">
            <w:r w:rsidRPr="00293A80">
              <w:t>Is this a reference copy? 0 for False, 1 for True. Required.</w:t>
            </w:r>
          </w:p>
        </w:tc>
      </w:tr>
      <w:tr w:rsidR="007E7E02" w:rsidTr="00663BB3">
        <w:tc>
          <w:tcPr>
            <w:tcW w:w="1436" w:type="dxa"/>
          </w:tcPr>
          <w:p w:rsidR="007E7E02" w:rsidRDefault="007E7E02">
            <w:r>
              <w:t>Condition</w:t>
            </w:r>
          </w:p>
        </w:tc>
        <w:tc>
          <w:tcPr>
            <w:tcW w:w="1252" w:type="dxa"/>
          </w:tcPr>
          <w:p w:rsidR="007E7E02" w:rsidRDefault="007E7E02">
            <w:r>
              <w:t>Text(30)</w:t>
            </w:r>
          </w:p>
        </w:tc>
        <w:tc>
          <w:tcPr>
            <w:tcW w:w="5828" w:type="dxa"/>
          </w:tcPr>
          <w:p w:rsidR="007E7E02" w:rsidRPr="00293A80" w:rsidRDefault="007E7E02" w:rsidP="0024637E">
            <w:r w:rsidRPr="00293A80">
              <w:t>Any comments relevant to the condition of this copy. Optional.</w:t>
            </w:r>
          </w:p>
        </w:tc>
      </w:tr>
      <w:tr w:rsidR="007E7E02" w:rsidTr="00663BB3">
        <w:tc>
          <w:tcPr>
            <w:tcW w:w="1436" w:type="dxa"/>
          </w:tcPr>
          <w:p w:rsidR="007E7E02" w:rsidRDefault="007E7E02">
            <w:r>
              <w:t>Acquired</w:t>
            </w:r>
          </w:p>
        </w:tc>
        <w:tc>
          <w:tcPr>
            <w:tcW w:w="1252" w:type="dxa"/>
          </w:tcPr>
          <w:p w:rsidR="007E7E02" w:rsidRDefault="007E7E02">
            <w:r>
              <w:t>Date</w:t>
            </w:r>
          </w:p>
        </w:tc>
        <w:tc>
          <w:tcPr>
            <w:tcW w:w="5828" w:type="dxa"/>
          </w:tcPr>
          <w:p w:rsidR="007E7E02" w:rsidRPr="00293A80" w:rsidRDefault="007E7E02" w:rsidP="0024637E">
            <w:r w:rsidRPr="00293A80">
              <w:t>Date this copy was acquired by the library. Optional.</w:t>
            </w:r>
          </w:p>
        </w:tc>
      </w:tr>
      <w:tr w:rsidR="007E7E02" w:rsidTr="00663BB3">
        <w:tc>
          <w:tcPr>
            <w:tcW w:w="1436" w:type="dxa"/>
          </w:tcPr>
          <w:p w:rsidR="007E7E02" w:rsidRDefault="007E7E02">
            <w:r>
              <w:t>Cost</w:t>
            </w:r>
          </w:p>
        </w:tc>
        <w:tc>
          <w:tcPr>
            <w:tcW w:w="1252" w:type="dxa"/>
          </w:tcPr>
          <w:p w:rsidR="007E7E02" w:rsidRDefault="007E7E02">
            <w:r>
              <w:t>Currency</w:t>
            </w:r>
          </w:p>
        </w:tc>
        <w:tc>
          <w:tcPr>
            <w:tcW w:w="5828" w:type="dxa"/>
          </w:tcPr>
          <w:p w:rsidR="007E7E02" w:rsidRPr="00293A80" w:rsidRDefault="007E7E02" w:rsidP="0024637E">
            <w:r w:rsidRPr="00293A80">
              <w:t>Value of this item, either original or replacement value. Optional.</w:t>
            </w:r>
          </w:p>
        </w:tc>
      </w:tr>
      <w:tr w:rsidR="007E7E02" w:rsidTr="00663BB3">
        <w:tc>
          <w:tcPr>
            <w:tcW w:w="1436" w:type="dxa"/>
          </w:tcPr>
          <w:p w:rsidR="007E7E02" w:rsidRDefault="007E7E02">
            <w:r>
              <w:t>Status</w:t>
            </w:r>
          </w:p>
        </w:tc>
        <w:tc>
          <w:tcPr>
            <w:tcW w:w="1252" w:type="dxa"/>
          </w:tcPr>
          <w:p w:rsidR="007E7E02" w:rsidRDefault="007E7E02">
            <w:r>
              <w:t>Long</w:t>
            </w:r>
          </w:p>
        </w:tc>
        <w:tc>
          <w:tcPr>
            <w:tcW w:w="5828" w:type="dxa"/>
          </w:tcPr>
          <w:p w:rsidR="007E7E02" w:rsidRPr="00293A80" w:rsidRDefault="007E7E02" w:rsidP="0024637E">
            <w:r w:rsidRPr="00293A80">
              <w:t>The general status of this copy. Foreign reference to CodeCopyStatus.ID. Required.</w:t>
            </w:r>
          </w:p>
        </w:tc>
      </w:tr>
      <w:tr w:rsidR="007E7E02" w:rsidTr="00663BB3">
        <w:tc>
          <w:tcPr>
            <w:tcW w:w="1436" w:type="dxa"/>
          </w:tcPr>
          <w:p w:rsidR="007E7E02" w:rsidRDefault="007E7E02">
            <w:r>
              <w:t>Barcode</w:t>
            </w:r>
          </w:p>
        </w:tc>
        <w:tc>
          <w:tcPr>
            <w:tcW w:w="1252" w:type="dxa"/>
          </w:tcPr>
          <w:p w:rsidR="007E7E02" w:rsidRDefault="007E7E02">
            <w:r>
              <w:t>Text(20)</w:t>
            </w:r>
          </w:p>
        </w:tc>
        <w:tc>
          <w:tcPr>
            <w:tcW w:w="5828" w:type="dxa"/>
          </w:tcPr>
          <w:p w:rsidR="007E7E02" w:rsidRPr="00293A80" w:rsidRDefault="00166CCB" w:rsidP="0024637E">
            <w:r>
              <w:t>Bar</w:t>
            </w:r>
            <w:r w:rsidR="003F7BA1">
              <w:t>code</w:t>
            </w:r>
            <w:r w:rsidR="007E7E02" w:rsidRPr="00293A80">
              <w:t xml:space="preserve"> found on the copy. At this time, only numeric </w:t>
            </w:r>
            <w:r>
              <w:t>bar</w:t>
            </w:r>
            <w:r w:rsidR="003F7BA1">
              <w:t>code</w:t>
            </w:r>
            <w:r w:rsidR="007E7E02" w:rsidRPr="00293A80">
              <w:t>s are supported. Optional.</w:t>
            </w:r>
          </w:p>
        </w:tc>
      </w:tr>
      <w:tr w:rsidR="007E7E02" w:rsidTr="00663BB3">
        <w:tc>
          <w:tcPr>
            <w:tcW w:w="1436" w:type="dxa"/>
          </w:tcPr>
          <w:p w:rsidR="007E7E02" w:rsidRDefault="007E7E02">
            <w:r>
              <w:t>Location</w:t>
            </w:r>
          </w:p>
        </w:tc>
        <w:tc>
          <w:tcPr>
            <w:tcW w:w="1252" w:type="dxa"/>
          </w:tcPr>
          <w:p w:rsidR="007E7E02" w:rsidRDefault="007E7E02">
            <w:r>
              <w:t>Long</w:t>
            </w:r>
          </w:p>
        </w:tc>
        <w:tc>
          <w:tcPr>
            <w:tcW w:w="5828" w:type="dxa"/>
          </w:tcPr>
          <w:p w:rsidR="007E7E02" w:rsidRDefault="007E7E02" w:rsidP="0024637E">
            <w:r w:rsidRPr="00293A80">
              <w:t>The site or room location of this item. Foreign reference to CodeLocation.ID. Optional.</w:t>
            </w:r>
          </w:p>
        </w:tc>
      </w:tr>
    </w:tbl>
    <w:p w:rsidR="00670F16" w:rsidRDefault="00670F16"/>
    <w:p w:rsidR="00670F16" w:rsidRDefault="00670F16">
      <w:proofErr w:type="spellStart"/>
      <w:r w:rsidRPr="0007092B">
        <w:rPr>
          <w:b/>
        </w:rPr>
        <w:t>ItemKeyword</w:t>
      </w:r>
      <w:proofErr w:type="spellEnd"/>
      <w:r>
        <w:t xml:space="preserve"> - </w:t>
      </w:r>
      <w:r w:rsidR="002D2A06">
        <w:t xml:space="preserve">Connects a keyword with a named item through a many-to-many relationship between the </w:t>
      </w:r>
      <w:proofErr w:type="spellStart"/>
      <w:r w:rsidR="002D2A06">
        <w:rPr>
          <w:i/>
        </w:rPr>
        <w:t>NamedItem</w:t>
      </w:r>
      <w:proofErr w:type="spellEnd"/>
      <w:r w:rsidR="002D2A06">
        <w:t xml:space="preserve"> and </w:t>
      </w:r>
      <w:r w:rsidR="002D2A06">
        <w:rPr>
          <w:i/>
        </w:rPr>
        <w:t>Keyword</w:t>
      </w:r>
      <w:r w:rsidR="002D2A06">
        <w:t xml:space="preserve"> tables.</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4"/>
        <w:gridCol w:w="1246"/>
        <w:gridCol w:w="5836"/>
      </w:tblGrid>
      <w:tr w:rsidR="00670F16" w:rsidTr="00663BB3">
        <w:trPr>
          <w:tblHeader/>
        </w:trPr>
        <w:tc>
          <w:tcPr>
            <w:tcW w:w="1434" w:type="dxa"/>
            <w:tcBorders>
              <w:bottom w:val="single" w:sz="6" w:space="0" w:color="000000"/>
            </w:tcBorders>
            <w:shd w:val="solid" w:color="000000" w:fill="FFFFFF"/>
          </w:tcPr>
          <w:p w:rsidR="00670F16" w:rsidRDefault="00670F16">
            <w:pPr>
              <w:rPr>
                <w:b/>
                <w:bCs/>
              </w:rPr>
            </w:pPr>
            <w:r>
              <w:rPr>
                <w:b/>
                <w:bCs/>
              </w:rPr>
              <w:t>Field</w:t>
            </w:r>
          </w:p>
        </w:tc>
        <w:tc>
          <w:tcPr>
            <w:tcW w:w="1246" w:type="dxa"/>
            <w:shd w:val="solid" w:color="000000" w:fill="FFFFFF"/>
          </w:tcPr>
          <w:p w:rsidR="00670F16" w:rsidRDefault="00670F16">
            <w:pPr>
              <w:rPr>
                <w:b/>
                <w:bCs/>
              </w:rPr>
            </w:pPr>
            <w:r>
              <w:rPr>
                <w:b/>
                <w:bCs/>
              </w:rPr>
              <w:t>Type</w:t>
            </w:r>
          </w:p>
        </w:tc>
        <w:tc>
          <w:tcPr>
            <w:tcW w:w="5836" w:type="dxa"/>
            <w:shd w:val="solid" w:color="000000" w:fill="FFFFFF"/>
          </w:tcPr>
          <w:p w:rsidR="00670F16" w:rsidRDefault="00670F16">
            <w:pPr>
              <w:rPr>
                <w:b/>
                <w:bCs/>
              </w:rPr>
            </w:pPr>
            <w:r>
              <w:rPr>
                <w:b/>
                <w:bCs/>
              </w:rPr>
              <w:t>Description</w:t>
            </w:r>
          </w:p>
        </w:tc>
      </w:tr>
      <w:tr w:rsidR="002D2A06" w:rsidTr="00663BB3">
        <w:tc>
          <w:tcPr>
            <w:tcW w:w="1434" w:type="dxa"/>
            <w:shd w:val="clear" w:color="auto" w:fill="D9D9D9"/>
          </w:tcPr>
          <w:p w:rsidR="002D2A06" w:rsidRDefault="002D2A06">
            <w:proofErr w:type="spellStart"/>
            <w:r>
              <w:t>ItemID</w:t>
            </w:r>
            <w:proofErr w:type="spellEnd"/>
          </w:p>
        </w:tc>
        <w:tc>
          <w:tcPr>
            <w:tcW w:w="1246" w:type="dxa"/>
          </w:tcPr>
          <w:p w:rsidR="002D2A06" w:rsidRDefault="002D2A06">
            <w:r>
              <w:t>Long</w:t>
            </w:r>
          </w:p>
        </w:tc>
        <w:tc>
          <w:tcPr>
            <w:tcW w:w="5836" w:type="dxa"/>
          </w:tcPr>
          <w:p w:rsidR="002D2A06" w:rsidRPr="00F704B4" w:rsidRDefault="002D2A06" w:rsidP="0024637E">
            <w:r w:rsidRPr="00F704B4">
              <w:t>Primary key. The associated named item. Foreign reference to NamedItem.ID. Required.</w:t>
            </w:r>
          </w:p>
        </w:tc>
      </w:tr>
      <w:tr w:rsidR="002D2A06" w:rsidTr="00663BB3">
        <w:tc>
          <w:tcPr>
            <w:tcW w:w="1434" w:type="dxa"/>
            <w:shd w:val="clear" w:color="auto" w:fill="D9D9D9"/>
          </w:tcPr>
          <w:p w:rsidR="002D2A06" w:rsidRDefault="002D2A06">
            <w:proofErr w:type="spellStart"/>
            <w:r>
              <w:t>KeywordID</w:t>
            </w:r>
            <w:proofErr w:type="spellEnd"/>
          </w:p>
        </w:tc>
        <w:tc>
          <w:tcPr>
            <w:tcW w:w="1246" w:type="dxa"/>
          </w:tcPr>
          <w:p w:rsidR="002D2A06" w:rsidRDefault="002D2A06">
            <w:r>
              <w:t>Long</w:t>
            </w:r>
          </w:p>
        </w:tc>
        <w:tc>
          <w:tcPr>
            <w:tcW w:w="5836" w:type="dxa"/>
          </w:tcPr>
          <w:p w:rsidR="002D2A06" w:rsidRDefault="002D2A06" w:rsidP="0024637E">
            <w:r w:rsidRPr="00F704B4">
              <w:t>Primary key. The keyword to associate with the named item. Foreign reference to Keyword.ID. Required.</w:t>
            </w:r>
          </w:p>
        </w:tc>
      </w:tr>
    </w:tbl>
    <w:p w:rsidR="00670F16" w:rsidRDefault="00670F16"/>
    <w:p w:rsidR="00670F16" w:rsidRDefault="00670F16">
      <w:proofErr w:type="spellStart"/>
      <w:r w:rsidRPr="0007092B">
        <w:rPr>
          <w:b/>
        </w:rPr>
        <w:t>ItemSubject</w:t>
      </w:r>
      <w:proofErr w:type="spellEnd"/>
      <w:r>
        <w:t xml:space="preserve"> - </w:t>
      </w:r>
      <w:r w:rsidR="002D2A06">
        <w:t xml:space="preserve">Connects a subject with a named item through a many-to-many relationship between the </w:t>
      </w:r>
      <w:proofErr w:type="spellStart"/>
      <w:r w:rsidR="002D2A06">
        <w:rPr>
          <w:i/>
        </w:rPr>
        <w:t>NamedItem</w:t>
      </w:r>
      <w:proofErr w:type="spellEnd"/>
      <w:r w:rsidR="002D2A06">
        <w:t xml:space="preserve"> and </w:t>
      </w:r>
      <w:r w:rsidR="002D2A06">
        <w:rPr>
          <w:i/>
        </w:rPr>
        <w:t>Subject</w:t>
      </w:r>
      <w:r w:rsidR="002D2A06">
        <w:t xml:space="preserve"> tables.</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1"/>
        <w:gridCol w:w="1246"/>
        <w:gridCol w:w="5839"/>
      </w:tblGrid>
      <w:tr w:rsidR="00670F16" w:rsidTr="00663BB3">
        <w:trPr>
          <w:tblHeader/>
        </w:trPr>
        <w:tc>
          <w:tcPr>
            <w:tcW w:w="1431" w:type="dxa"/>
            <w:tcBorders>
              <w:bottom w:val="single" w:sz="6" w:space="0" w:color="000000"/>
            </w:tcBorders>
            <w:shd w:val="solid" w:color="000000" w:fill="FFFFFF"/>
          </w:tcPr>
          <w:p w:rsidR="00670F16" w:rsidRDefault="00670F16">
            <w:pPr>
              <w:rPr>
                <w:b/>
                <w:bCs/>
              </w:rPr>
            </w:pPr>
            <w:r>
              <w:rPr>
                <w:b/>
                <w:bCs/>
              </w:rPr>
              <w:t>Field</w:t>
            </w:r>
          </w:p>
        </w:tc>
        <w:tc>
          <w:tcPr>
            <w:tcW w:w="1246" w:type="dxa"/>
            <w:shd w:val="solid" w:color="000000" w:fill="FFFFFF"/>
          </w:tcPr>
          <w:p w:rsidR="00670F16" w:rsidRDefault="00670F16">
            <w:pPr>
              <w:rPr>
                <w:b/>
                <w:bCs/>
              </w:rPr>
            </w:pPr>
            <w:r>
              <w:rPr>
                <w:b/>
                <w:bCs/>
              </w:rPr>
              <w:t>Type</w:t>
            </w:r>
          </w:p>
        </w:tc>
        <w:tc>
          <w:tcPr>
            <w:tcW w:w="5839" w:type="dxa"/>
            <w:shd w:val="solid" w:color="000000" w:fill="FFFFFF"/>
          </w:tcPr>
          <w:p w:rsidR="00670F16" w:rsidRDefault="00670F16">
            <w:pPr>
              <w:rPr>
                <w:b/>
                <w:bCs/>
              </w:rPr>
            </w:pPr>
            <w:r>
              <w:rPr>
                <w:b/>
                <w:bCs/>
              </w:rPr>
              <w:t>Description</w:t>
            </w:r>
          </w:p>
        </w:tc>
      </w:tr>
      <w:tr w:rsidR="002D2A06" w:rsidTr="00663BB3">
        <w:tc>
          <w:tcPr>
            <w:tcW w:w="1431" w:type="dxa"/>
            <w:shd w:val="clear" w:color="auto" w:fill="D9D9D9"/>
          </w:tcPr>
          <w:p w:rsidR="002D2A06" w:rsidRDefault="002D2A06">
            <w:proofErr w:type="spellStart"/>
            <w:r>
              <w:t>ItemID</w:t>
            </w:r>
            <w:proofErr w:type="spellEnd"/>
          </w:p>
        </w:tc>
        <w:tc>
          <w:tcPr>
            <w:tcW w:w="1246" w:type="dxa"/>
          </w:tcPr>
          <w:p w:rsidR="002D2A06" w:rsidRDefault="002D2A06">
            <w:r>
              <w:t>Long</w:t>
            </w:r>
          </w:p>
        </w:tc>
        <w:tc>
          <w:tcPr>
            <w:tcW w:w="5839" w:type="dxa"/>
          </w:tcPr>
          <w:p w:rsidR="002D2A06" w:rsidRPr="005B18A6" w:rsidRDefault="002D2A06" w:rsidP="0024637E">
            <w:r w:rsidRPr="005B18A6">
              <w:t>Primary key. The associated named item. Foreign reference to NamedItem.ID. Required.</w:t>
            </w:r>
          </w:p>
        </w:tc>
      </w:tr>
      <w:tr w:rsidR="002D2A06" w:rsidTr="00663BB3">
        <w:tc>
          <w:tcPr>
            <w:tcW w:w="1431" w:type="dxa"/>
            <w:shd w:val="clear" w:color="auto" w:fill="D9D9D9"/>
          </w:tcPr>
          <w:p w:rsidR="002D2A06" w:rsidRDefault="002D2A06">
            <w:proofErr w:type="spellStart"/>
            <w:r>
              <w:t>SubjectID</w:t>
            </w:r>
            <w:proofErr w:type="spellEnd"/>
          </w:p>
        </w:tc>
        <w:tc>
          <w:tcPr>
            <w:tcW w:w="1246" w:type="dxa"/>
          </w:tcPr>
          <w:p w:rsidR="002D2A06" w:rsidRDefault="002D2A06">
            <w:r>
              <w:t>Long</w:t>
            </w:r>
          </w:p>
        </w:tc>
        <w:tc>
          <w:tcPr>
            <w:tcW w:w="5839" w:type="dxa"/>
          </w:tcPr>
          <w:p w:rsidR="002D2A06" w:rsidRDefault="002D2A06" w:rsidP="0024637E">
            <w:r w:rsidRPr="005B18A6">
              <w:t>Primary key. The subject to associate with the named item. Foreign reference to Subject.ID. Required.</w:t>
            </w:r>
          </w:p>
        </w:tc>
      </w:tr>
    </w:tbl>
    <w:p w:rsidR="00670F16" w:rsidRDefault="00670F16"/>
    <w:p w:rsidR="00670F16" w:rsidRDefault="00670F16">
      <w:r w:rsidRPr="0007092B">
        <w:rPr>
          <w:b/>
        </w:rPr>
        <w:t>Keyword</w:t>
      </w:r>
      <w:r>
        <w:t xml:space="preserve"> - </w:t>
      </w:r>
      <w:r w:rsidR="002D2A06">
        <w:t>Custom words that can be applied to named items to make searching easier.</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2"/>
        <w:gridCol w:w="5834"/>
      </w:tblGrid>
      <w:tr w:rsidR="00670F16" w:rsidTr="00663BB3">
        <w:trPr>
          <w:tblHeader/>
        </w:trPr>
        <w:tc>
          <w:tcPr>
            <w:tcW w:w="1430" w:type="dxa"/>
            <w:tcBorders>
              <w:bottom w:val="single" w:sz="6" w:space="0" w:color="000000"/>
            </w:tcBorders>
            <w:shd w:val="solid" w:color="000000" w:fill="FFFFFF"/>
          </w:tcPr>
          <w:p w:rsidR="00670F16" w:rsidRDefault="00670F16">
            <w:pPr>
              <w:rPr>
                <w:b/>
                <w:bCs/>
              </w:rPr>
            </w:pPr>
            <w:r>
              <w:rPr>
                <w:b/>
                <w:bCs/>
              </w:rPr>
              <w:t>Field</w:t>
            </w:r>
          </w:p>
        </w:tc>
        <w:tc>
          <w:tcPr>
            <w:tcW w:w="1252" w:type="dxa"/>
            <w:shd w:val="solid" w:color="000000" w:fill="FFFFFF"/>
          </w:tcPr>
          <w:p w:rsidR="00670F16" w:rsidRDefault="00670F16">
            <w:pPr>
              <w:rPr>
                <w:b/>
                <w:bCs/>
              </w:rPr>
            </w:pPr>
            <w:r>
              <w:rPr>
                <w:b/>
                <w:bCs/>
              </w:rPr>
              <w:t>Type</w:t>
            </w:r>
          </w:p>
        </w:tc>
        <w:tc>
          <w:tcPr>
            <w:tcW w:w="5834" w:type="dxa"/>
            <w:shd w:val="solid" w:color="000000" w:fill="FFFFFF"/>
          </w:tcPr>
          <w:p w:rsidR="00670F16" w:rsidRDefault="00670F16">
            <w:pPr>
              <w:rPr>
                <w:b/>
                <w:bCs/>
              </w:rPr>
            </w:pPr>
            <w:r>
              <w:rPr>
                <w:b/>
                <w:bCs/>
              </w:rPr>
              <w:t>Description</w:t>
            </w:r>
          </w:p>
        </w:tc>
      </w:tr>
      <w:tr w:rsidR="002D2A06" w:rsidTr="00663BB3">
        <w:tc>
          <w:tcPr>
            <w:tcW w:w="1430" w:type="dxa"/>
            <w:shd w:val="clear" w:color="auto" w:fill="D9D9D9"/>
          </w:tcPr>
          <w:p w:rsidR="002D2A06" w:rsidRDefault="002D2A06">
            <w:r>
              <w:t>ID</w:t>
            </w:r>
          </w:p>
        </w:tc>
        <w:tc>
          <w:tcPr>
            <w:tcW w:w="1252" w:type="dxa"/>
          </w:tcPr>
          <w:p w:rsidR="002D2A06" w:rsidRDefault="002D2A06">
            <w:r>
              <w:t>Long - Auto</w:t>
            </w:r>
          </w:p>
        </w:tc>
        <w:tc>
          <w:tcPr>
            <w:tcW w:w="5834" w:type="dxa"/>
          </w:tcPr>
          <w:p w:rsidR="002D2A06" w:rsidRPr="002938D1" w:rsidRDefault="002D2A06" w:rsidP="0024637E">
            <w:r w:rsidRPr="002938D1">
              <w:t xml:space="preserve">Primary </w:t>
            </w:r>
            <w:r w:rsidR="00201809">
              <w:t>key; auto</w:t>
            </w:r>
            <w:r w:rsidRPr="002938D1">
              <w:t>matically assigned. Required.</w:t>
            </w:r>
          </w:p>
        </w:tc>
      </w:tr>
      <w:tr w:rsidR="002D2A06" w:rsidTr="00663BB3">
        <w:tc>
          <w:tcPr>
            <w:tcW w:w="1430" w:type="dxa"/>
          </w:tcPr>
          <w:p w:rsidR="002D2A06" w:rsidRDefault="002D2A06">
            <w:proofErr w:type="spellStart"/>
            <w:r>
              <w:t>FullName</w:t>
            </w:r>
            <w:proofErr w:type="spellEnd"/>
          </w:p>
        </w:tc>
        <w:tc>
          <w:tcPr>
            <w:tcW w:w="1252" w:type="dxa"/>
          </w:tcPr>
          <w:p w:rsidR="002D2A06" w:rsidRDefault="002D2A06">
            <w:r>
              <w:t>Text(50)</w:t>
            </w:r>
          </w:p>
        </w:tc>
        <w:tc>
          <w:tcPr>
            <w:tcW w:w="5834" w:type="dxa"/>
          </w:tcPr>
          <w:p w:rsidR="002D2A06" w:rsidRDefault="002D2A06" w:rsidP="0024637E">
            <w:r w:rsidRPr="002938D1">
              <w:t>Name of this keyword. Required.</w:t>
            </w:r>
          </w:p>
        </w:tc>
      </w:tr>
    </w:tbl>
    <w:p w:rsidR="00670F16" w:rsidRDefault="00670F16"/>
    <w:p w:rsidR="00670F16" w:rsidRDefault="00670F16">
      <w:proofErr w:type="spellStart"/>
      <w:r w:rsidRPr="0007092B">
        <w:rPr>
          <w:b/>
        </w:rPr>
        <w:t>NamedItem</w:t>
      </w:r>
      <w:proofErr w:type="spellEnd"/>
      <w:r>
        <w:t xml:space="preserve"> - </w:t>
      </w:r>
      <w:r w:rsidR="007E7E02">
        <w:t>A library item, such as a book, CD, or magazine. This table represents a general item, and not the actual copy of the item.</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3"/>
        <w:gridCol w:w="1253"/>
        <w:gridCol w:w="5830"/>
      </w:tblGrid>
      <w:tr w:rsidR="00670F16" w:rsidTr="00663BB3">
        <w:trPr>
          <w:tblHeader/>
        </w:trPr>
        <w:tc>
          <w:tcPr>
            <w:tcW w:w="1433" w:type="dxa"/>
            <w:tcBorders>
              <w:bottom w:val="single" w:sz="6" w:space="0" w:color="000000"/>
            </w:tcBorders>
            <w:shd w:val="solid" w:color="000000" w:fill="FFFFFF"/>
          </w:tcPr>
          <w:p w:rsidR="00670F16" w:rsidRDefault="00670F16">
            <w:pPr>
              <w:rPr>
                <w:b/>
                <w:bCs/>
              </w:rPr>
            </w:pPr>
            <w:r>
              <w:rPr>
                <w:b/>
                <w:bCs/>
              </w:rPr>
              <w:t>Field</w:t>
            </w:r>
          </w:p>
        </w:tc>
        <w:tc>
          <w:tcPr>
            <w:tcW w:w="1253" w:type="dxa"/>
            <w:shd w:val="solid" w:color="000000" w:fill="FFFFFF"/>
          </w:tcPr>
          <w:p w:rsidR="00670F16" w:rsidRDefault="00670F16">
            <w:pPr>
              <w:rPr>
                <w:b/>
                <w:bCs/>
              </w:rPr>
            </w:pPr>
            <w:r>
              <w:rPr>
                <w:b/>
                <w:bCs/>
              </w:rPr>
              <w:t>Type</w:t>
            </w:r>
          </w:p>
        </w:tc>
        <w:tc>
          <w:tcPr>
            <w:tcW w:w="5830" w:type="dxa"/>
            <w:shd w:val="solid" w:color="000000" w:fill="FFFFFF"/>
          </w:tcPr>
          <w:p w:rsidR="00670F16" w:rsidRDefault="00670F16">
            <w:pPr>
              <w:rPr>
                <w:b/>
                <w:bCs/>
              </w:rPr>
            </w:pPr>
            <w:r>
              <w:rPr>
                <w:b/>
                <w:bCs/>
              </w:rPr>
              <w:t>Description</w:t>
            </w:r>
          </w:p>
        </w:tc>
      </w:tr>
      <w:tr w:rsidR="007E7E02" w:rsidTr="00663BB3">
        <w:tc>
          <w:tcPr>
            <w:tcW w:w="1433" w:type="dxa"/>
            <w:shd w:val="clear" w:color="auto" w:fill="D9D9D9"/>
          </w:tcPr>
          <w:p w:rsidR="007E7E02" w:rsidRDefault="007E7E02">
            <w:r>
              <w:t>ID</w:t>
            </w:r>
          </w:p>
        </w:tc>
        <w:tc>
          <w:tcPr>
            <w:tcW w:w="1253" w:type="dxa"/>
          </w:tcPr>
          <w:p w:rsidR="007E7E02" w:rsidRDefault="007E7E02">
            <w:r>
              <w:t>Long - Auto</w:t>
            </w:r>
          </w:p>
        </w:tc>
        <w:tc>
          <w:tcPr>
            <w:tcW w:w="5830" w:type="dxa"/>
          </w:tcPr>
          <w:p w:rsidR="007E7E02" w:rsidRPr="000C17B5" w:rsidRDefault="007E7E02" w:rsidP="0024637E">
            <w:r w:rsidRPr="000C17B5">
              <w:t xml:space="preserve">Primary </w:t>
            </w:r>
            <w:r w:rsidR="00201809">
              <w:t>key; auto</w:t>
            </w:r>
            <w:r w:rsidRPr="000C17B5">
              <w:t>matically assigned. Required.</w:t>
            </w:r>
          </w:p>
        </w:tc>
      </w:tr>
      <w:tr w:rsidR="007E7E02" w:rsidTr="00663BB3">
        <w:tc>
          <w:tcPr>
            <w:tcW w:w="1433" w:type="dxa"/>
          </w:tcPr>
          <w:p w:rsidR="007E7E02" w:rsidRDefault="007E7E02">
            <w:r>
              <w:t>Title</w:t>
            </w:r>
          </w:p>
        </w:tc>
        <w:tc>
          <w:tcPr>
            <w:tcW w:w="1253" w:type="dxa"/>
          </w:tcPr>
          <w:p w:rsidR="007E7E02" w:rsidRDefault="007E7E02">
            <w:r>
              <w:t>Text(150)</w:t>
            </w:r>
          </w:p>
        </w:tc>
        <w:tc>
          <w:tcPr>
            <w:tcW w:w="5830" w:type="dxa"/>
          </w:tcPr>
          <w:p w:rsidR="007E7E02" w:rsidRPr="000C17B5" w:rsidRDefault="007E7E02" w:rsidP="0024637E">
            <w:r w:rsidRPr="000C17B5">
              <w:t>Title of this item. Required.</w:t>
            </w:r>
          </w:p>
        </w:tc>
      </w:tr>
      <w:tr w:rsidR="007E7E02" w:rsidTr="00663BB3">
        <w:tc>
          <w:tcPr>
            <w:tcW w:w="1433" w:type="dxa"/>
          </w:tcPr>
          <w:p w:rsidR="007E7E02" w:rsidRDefault="007E7E02">
            <w:r>
              <w:t>Subtitle</w:t>
            </w:r>
          </w:p>
        </w:tc>
        <w:tc>
          <w:tcPr>
            <w:tcW w:w="1253" w:type="dxa"/>
          </w:tcPr>
          <w:p w:rsidR="007E7E02" w:rsidRDefault="007E7E02">
            <w:r>
              <w:t>Text(150)</w:t>
            </w:r>
          </w:p>
        </w:tc>
        <w:tc>
          <w:tcPr>
            <w:tcW w:w="5830" w:type="dxa"/>
          </w:tcPr>
          <w:p w:rsidR="007E7E02" w:rsidRPr="000C17B5" w:rsidRDefault="007E7E02" w:rsidP="0024637E">
            <w:r w:rsidRPr="000C17B5">
              <w:t>Subtitle of this item. Optional.</w:t>
            </w:r>
          </w:p>
        </w:tc>
      </w:tr>
      <w:tr w:rsidR="007E7E02" w:rsidTr="00663BB3">
        <w:tc>
          <w:tcPr>
            <w:tcW w:w="1433" w:type="dxa"/>
          </w:tcPr>
          <w:p w:rsidR="007E7E02" w:rsidRDefault="007E7E02">
            <w:r>
              <w:t>Description</w:t>
            </w:r>
          </w:p>
        </w:tc>
        <w:tc>
          <w:tcPr>
            <w:tcW w:w="1253" w:type="dxa"/>
          </w:tcPr>
          <w:p w:rsidR="007E7E02" w:rsidRDefault="007E7E02">
            <w:r>
              <w:t>Memo</w:t>
            </w:r>
          </w:p>
        </w:tc>
        <w:tc>
          <w:tcPr>
            <w:tcW w:w="5830" w:type="dxa"/>
          </w:tcPr>
          <w:p w:rsidR="007E7E02" w:rsidRPr="000C17B5" w:rsidRDefault="007E7E02" w:rsidP="0024637E">
            <w:r w:rsidRPr="000C17B5">
              <w:t>Full description of this item. Optional.</w:t>
            </w:r>
          </w:p>
        </w:tc>
      </w:tr>
      <w:tr w:rsidR="007E7E02" w:rsidTr="00663BB3">
        <w:tc>
          <w:tcPr>
            <w:tcW w:w="1433" w:type="dxa"/>
          </w:tcPr>
          <w:p w:rsidR="007E7E02" w:rsidRDefault="007E7E02">
            <w:r>
              <w:t>Edition</w:t>
            </w:r>
          </w:p>
        </w:tc>
        <w:tc>
          <w:tcPr>
            <w:tcW w:w="1253" w:type="dxa"/>
          </w:tcPr>
          <w:p w:rsidR="007E7E02" w:rsidRDefault="007E7E02">
            <w:r>
              <w:t>Text(10)</w:t>
            </w:r>
          </w:p>
        </w:tc>
        <w:tc>
          <w:tcPr>
            <w:tcW w:w="5830" w:type="dxa"/>
          </w:tcPr>
          <w:p w:rsidR="007E7E02" w:rsidRPr="000C17B5" w:rsidRDefault="007E7E02" w:rsidP="0024637E">
            <w:r w:rsidRPr="000C17B5">
              <w:t>Edition number for this item. Optional.</w:t>
            </w:r>
          </w:p>
        </w:tc>
      </w:tr>
      <w:tr w:rsidR="007E7E02" w:rsidTr="00663BB3">
        <w:tc>
          <w:tcPr>
            <w:tcW w:w="1433" w:type="dxa"/>
          </w:tcPr>
          <w:p w:rsidR="007E7E02" w:rsidRDefault="007E7E02">
            <w:r>
              <w:t>Publisher</w:t>
            </w:r>
          </w:p>
        </w:tc>
        <w:tc>
          <w:tcPr>
            <w:tcW w:w="1253" w:type="dxa"/>
          </w:tcPr>
          <w:p w:rsidR="007E7E02" w:rsidRDefault="007E7E02">
            <w:r>
              <w:t>Long</w:t>
            </w:r>
          </w:p>
        </w:tc>
        <w:tc>
          <w:tcPr>
            <w:tcW w:w="5830" w:type="dxa"/>
          </w:tcPr>
          <w:p w:rsidR="007E7E02" w:rsidRPr="000C17B5" w:rsidRDefault="007E7E02" w:rsidP="0024637E">
            <w:r w:rsidRPr="000C17B5">
              <w:t>This item’s publisher. Foreign reference to Publisher.ID. Optional.</w:t>
            </w:r>
          </w:p>
        </w:tc>
      </w:tr>
      <w:tr w:rsidR="007E7E02" w:rsidTr="00663BB3">
        <w:tc>
          <w:tcPr>
            <w:tcW w:w="1433" w:type="dxa"/>
          </w:tcPr>
          <w:p w:rsidR="007E7E02" w:rsidRDefault="007E7E02">
            <w:r>
              <w:t>Dewey</w:t>
            </w:r>
          </w:p>
        </w:tc>
        <w:tc>
          <w:tcPr>
            <w:tcW w:w="1253" w:type="dxa"/>
          </w:tcPr>
          <w:p w:rsidR="007E7E02" w:rsidRDefault="007E7E02">
            <w:r>
              <w:t>Text(20)</w:t>
            </w:r>
          </w:p>
        </w:tc>
        <w:tc>
          <w:tcPr>
            <w:tcW w:w="5830" w:type="dxa"/>
          </w:tcPr>
          <w:p w:rsidR="007E7E02" w:rsidRPr="000C17B5" w:rsidRDefault="007E7E02" w:rsidP="0024637E">
            <w:r w:rsidRPr="000C17B5">
              <w:t>Dewey decimal number. Use “/” for line breaks. Optional.</w:t>
            </w:r>
          </w:p>
        </w:tc>
      </w:tr>
      <w:tr w:rsidR="007E7E02" w:rsidTr="00663BB3">
        <w:tc>
          <w:tcPr>
            <w:tcW w:w="1433" w:type="dxa"/>
          </w:tcPr>
          <w:p w:rsidR="007E7E02" w:rsidRDefault="007E7E02">
            <w:r>
              <w:t>LC</w:t>
            </w:r>
          </w:p>
        </w:tc>
        <w:tc>
          <w:tcPr>
            <w:tcW w:w="1253" w:type="dxa"/>
          </w:tcPr>
          <w:p w:rsidR="007E7E02" w:rsidRDefault="007E7E02">
            <w:r>
              <w:t>Text(25)</w:t>
            </w:r>
          </w:p>
        </w:tc>
        <w:tc>
          <w:tcPr>
            <w:tcW w:w="5830" w:type="dxa"/>
          </w:tcPr>
          <w:p w:rsidR="007E7E02" w:rsidRPr="000C17B5" w:rsidRDefault="007E7E02" w:rsidP="0024637E">
            <w:r w:rsidRPr="000C17B5">
              <w:t>Library of Congress number. Use “/” for line breaks. Optional.</w:t>
            </w:r>
          </w:p>
        </w:tc>
      </w:tr>
      <w:tr w:rsidR="007E7E02" w:rsidTr="00663BB3">
        <w:tc>
          <w:tcPr>
            <w:tcW w:w="1433" w:type="dxa"/>
          </w:tcPr>
          <w:p w:rsidR="007E7E02" w:rsidRDefault="007E7E02">
            <w:proofErr w:type="spellStart"/>
            <w:r>
              <w:t>ISxN</w:t>
            </w:r>
            <w:proofErr w:type="spellEnd"/>
          </w:p>
        </w:tc>
        <w:tc>
          <w:tcPr>
            <w:tcW w:w="1253" w:type="dxa"/>
          </w:tcPr>
          <w:p w:rsidR="007E7E02" w:rsidRDefault="007E7E02">
            <w:r>
              <w:t>Text(20)</w:t>
            </w:r>
          </w:p>
        </w:tc>
        <w:tc>
          <w:tcPr>
            <w:tcW w:w="5830" w:type="dxa"/>
          </w:tcPr>
          <w:p w:rsidR="007E7E02" w:rsidRPr="000C17B5" w:rsidRDefault="007E7E02" w:rsidP="0024637E">
            <w:r w:rsidRPr="000C17B5">
              <w:t>ISBN, ISSN, or other standardized number of this item. Optional.</w:t>
            </w:r>
          </w:p>
        </w:tc>
      </w:tr>
      <w:tr w:rsidR="007E7E02" w:rsidTr="00663BB3">
        <w:tc>
          <w:tcPr>
            <w:tcW w:w="1433" w:type="dxa"/>
          </w:tcPr>
          <w:p w:rsidR="007E7E02" w:rsidRDefault="007E7E02">
            <w:r>
              <w:t>LCCN</w:t>
            </w:r>
          </w:p>
        </w:tc>
        <w:tc>
          <w:tcPr>
            <w:tcW w:w="1253" w:type="dxa"/>
          </w:tcPr>
          <w:p w:rsidR="007E7E02" w:rsidRDefault="007E7E02">
            <w:r>
              <w:t>Text(12)</w:t>
            </w:r>
          </w:p>
        </w:tc>
        <w:tc>
          <w:tcPr>
            <w:tcW w:w="5830" w:type="dxa"/>
          </w:tcPr>
          <w:p w:rsidR="007E7E02" w:rsidRPr="000C17B5" w:rsidRDefault="007E7E02" w:rsidP="0024637E">
            <w:r w:rsidRPr="000C17B5">
              <w:t>Library of Congress control number. Optional.</w:t>
            </w:r>
          </w:p>
        </w:tc>
      </w:tr>
      <w:tr w:rsidR="007E7E02" w:rsidTr="00663BB3">
        <w:tc>
          <w:tcPr>
            <w:tcW w:w="1433" w:type="dxa"/>
          </w:tcPr>
          <w:p w:rsidR="007E7E02" w:rsidRDefault="007E7E02">
            <w:r>
              <w:t>Copyright</w:t>
            </w:r>
          </w:p>
        </w:tc>
        <w:tc>
          <w:tcPr>
            <w:tcW w:w="1253" w:type="dxa"/>
          </w:tcPr>
          <w:p w:rsidR="007E7E02" w:rsidRDefault="007E7E02">
            <w:r>
              <w:t>Integer</w:t>
            </w:r>
          </w:p>
        </w:tc>
        <w:tc>
          <w:tcPr>
            <w:tcW w:w="5830" w:type="dxa"/>
          </w:tcPr>
          <w:p w:rsidR="007E7E02" w:rsidRPr="000C17B5" w:rsidRDefault="007E7E02" w:rsidP="0024637E">
            <w:r w:rsidRPr="000C17B5">
              <w:t>Year of original copyright, or of believed original copyright. Optional.</w:t>
            </w:r>
          </w:p>
        </w:tc>
      </w:tr>
      <w:tr w:rsidR="007E7E02" w:rsidTr="00663BB3">
        <w:tc>
          <w:tcPr>
            <w:tcW w:w="1433" w:type="dxa"/>
          </w:tcPr>
          <w:p w:rsidR="007E7E02" w:rsidRDefault="007E7E02">
            <w:r>
              <w:lastRenderedPageBreak/>
              <w:t>Series</w:t>
            </w:r>
          </w:p>
        </w:tc>
        <w:tc>
          <w:tcPr>
            <w:tcW w:w="1253" w:type="dxa"/>
          </w:tcPr>
          <w:p w:rsidR="007E7E02" w:rsidRDefault="007E7E02">
            <w:r>
              <w:t>Long</w:t>
            </w:r>
          </w:p>
        </w:tc>
        <w:tc>
          <w:tcPr>
            <w:tcW w:w="5830" w:type="dxa"/>
          </w:tcPr>
          <w:p w:rsidR="007E7E02" w:rsidRPr="000C17B5" w:rsidRDefault="007E7E02" w:rsidP="0024637E">
            <w:r w:rsidRPr="000C17B5">
              <w:t>The series or collection in which this item appears. Foreign reference to CodeSeries.ID. Optional.</w:t>
            </w:r>
          </w:p>
        </w:tc>
      </w:tr>
      <w:tr w:rsidR="007E7E02" w:rsidTr="00663BB3">
        <w:tc>
          <w:tcPr>
            <w:tcW w:w="1433" w:type="dxa"/>
          </w:tcPr>
          <w:p w:rsidR="007E7E02" w:rsidRDefault="007E7E02">
            <w:proofErr w:type="spellStart"/>
            <w:r>
              <w:t>MediaType</w:t>
            </w:r>
            <w:proofErr w:type="spellEnd"/>
          </w:p>
        </w:tc>
        <w:tc>
          <w:tcPr>
            <w:tcW w:w="1253" w:type="dxa"/>
          </w:tcPr>
          <w:p w:rsidR="007E7E02" w:rsidRDefault="007E7E02">
            <w:r>
              <w:t>Long</w:t>
            </w:r>
          </w:p>
        </w:tc>
        <w:tc>
          <w:tcPr>
            <w:tcW w:w="5830" w:type="dxa"/>
          </w:tcPr>
          <w:p w:rsidR="007E7E02" w:rsidRPr="000C17B5" w:rsidRDefault="007E7E02" w:rsidP="0024637E">
            <w:r w:rsidRPr="000C17B5">
              <w:t>The media classification of this item. Foreign reference to CodeMediaType.ID. Required.</w:t>
            </w:r>
          </w:p>
        </w:tc>
      </w:tr>
      <w:tr w:rsidR="007E7E02" w:rsidTr="00663BB3">
        <w:tc>
          <w:tcPr>
            <w:tcW w:w="1433" w:type="dxa"/>
          </w:tcPr>
          <w:p w:rsidR="007E7E02" w:rsidRDefault="007E7E02">
            <w:proofErr w:type="spellStart"/>
            <w:r>
              <w:t>OutOfPrint</w:t>
            </w:r>
            <w:proofErr w:type="spellEnd"/>
          </w:p>
        </w:tc>
        <w:tc>
          <w:tcPr>
            <w:tcW w:w="1253" w:type="dxa"/>
          </w:tcPr>
          <w:p w:rsidR="007E7E02" w:rsidRDefault="007E7E02">
            <w:r>
              <w:t>Boolean</w:t>
            </w:r>
          </w:p>
        </w:tc>
        <w:tc>
          <w:tcPr>
            <w:tcW w:w="5830" w:type="dxa"/>
          </w:tcPr>
          <w:p w:rsidR="007E7E02" w:rsidRDefault="007E7E02" w:rsidP="0024637E">
            <w:r w:rsidRPr="000C17B5">
              <w:t>Is this title out of print? 0 for False, 1 for True. Required.</w:t>
            </w:r>
          </w:p>
        </w:tc>
      </w:tr>
    </w:tbl>
    <w:p w:rsidR="00670F16" w:rsidRDefault="00670F16"/>
    <w:p w:rsidR="00670F16" w:rsidRDefault="00670F16">
      <w:r w:rsidRPr="0007092B">
        <w:rPr>
          <w:b/>
        </w:rPr>
        <w:t>Patron</w:t>
      </w:r>
      <w:r>
        <w:t xml:space="preserve"> - </w:t>
      </w:r>
      <w:r w:rsidR="002D2A06">
        <w:t>An identified library user. Patrons usually have checkout privileges.</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72"/>
        <w:gridCol w:w="1251"/>
        <w:gridCol w:w="5793"/>
      </w:tblGrid>
      <w:tr w:rsidR="00670F16" w:rsidTr="00663BB3">
        <w:trPr>
          <w:tblHeader/>
        </w:trPr>
        <w:tc>
          <w:tcPr>
            <w:tcW w:w="1472" w:type="dxa"/>
            <w:tcBorders>
              <w:bottom w:val="single" w:sz="6" w:space="0" w:color="000000"/>
            </w:tcBorders>
            <w:shd w:val="solid" w:color="000000" w:fill="FFFFFF"/>
          </w:tcPr>
          <w:p w:rsidR="00670F16" w:rsidRDefault="00670F16">
            <w:pPr>
              <w:rPr>
                <w:b/>
                <w:bCs/>
              </w:rPr>
            </w:pPr>
            <w:r>
              <w:rPr>
                <w:b/>
                <w:bCs/>
              </w:rPr>
              <w:t>Field</w:t>
            </w:r>
          </w:p>
        </w:tc>
        <w:tc>
          <w:tcPr>
            <w:tcW w:w="1251" w:type="dxa"/>
            <w:shd w:val="solid" w:color="000000" w:fill="FFFFFF"/>
          </w:tcPr>
          <w:p w:rsidR="00670F16" w:rsidRDefault="00670F16">
            <w:pPr>
              <w:rPr>
                <w:b/>
                <w:bCs/>
              </w:rPr>
            </w:pPr>
            <w:r>
              <w:rPr>
                <w:b/>
                <w:bCs/>
              </w:rPr>
              <w:t>Type</w:t>
            </w:r>
          </w:p>
        </w:tc>
        <w:tc>
          <w:tcPr>
            <w:tcW w:w="5793" w:type="dxa"/>
            <w:shd w:val="solid" w:color="000000" w:fill="FFFFFF"/>
          </w:tcPr>
          <w:p w:rsidR="00670F16" w:rsidRDefault="00670F16">
            <w:pPr>
              <w:rPr>
                <w:b/>
                <w:bCs/>
              </w:rPr>
            </w:pPr>
            <w:r>
              <w:rPr>
                <w:b/>
                <w:bCs/>
              </w:rPr>
              <w:t>Description</w:t>
            </w:r>
          </w:p>
        </w:tc>
      </w:tr>
      <w:tr w:rsidR="002D2A06" w:rsidTr="00663BB3">
        <w:tc>
          <w:tcPr>
            <w:tcW w:w="1472" w:type="dxa"/>
            <w:shd w:val="clear" w:color="auto" w:fill="D9D9D9"/>
          </w:tcPr>
          <w:p w:rsidR="002D2A06" w:rsidRDefault="002D2A06">
            <w:r>
              <w:t>ID</w:t>
            </w:r>
          </w:p>
        </w:tc>
        <w:tc>
          <w:tcPr>
            <w:tcW w:w="1251" w:type="dxa"/>
          </w:tcPr>
          <w:p w:rsidR="002D2A06" w:rsidRDefault="002D2A06">
            <w:r>
              <w:t>Long - Auto</w:t>
            </w:r>
          </w:p>
        </w:tc>
        <w:tc>
          <w:tcPr>
            <w:tcW w:w="5793" w:type="dxa"/>
          </w:tcPr>
          <w:p w:rsidR="002D2A06" w:rsidRPr="00885A5B" w:rsidRDefault="002D2A06" w:rsidP="0024637E">
            <w:r w:rsidRPr="00885A5B">
              <w:t xml:space="preserve">Primary </w:t>
            </w:r>
            <w:r w:rsidR="00201809">
              <w:t>key; auto</w:t>
            </w:r>
            <w:r w:rsidRPr="00885A5B">
              <w:t>matically assigned. Required.</w:t>
            </w:r>
          </w:p>
        </w:tc>
      </w:tr>
      <w:tr w:rsidR="002D2A06" w:rsidTr="00663BB3">
        <w:tc>
          <w:tcPr>
            <w:tcW w:w="1472" w:type="dxa"/>
          </w:tcPr>
          <w:p w:rsidR="002D2A06" w:rsidRDefault="002D2A06">
            <w:proofErr w:type="spellStart"/>
            <w:r>
              <w:t>LastName</w:t>
            </w:r>
            <w:proofErr w:type="spellEnd"/>
          </w:p>
        </w:tc>
        <w:tc>
          <w:tcPr>
            <w:tcW w:w="1251" w:type="dxa"/>
          </w:tcPr>
          <w:p w:rsidR="002D2A06" w:rsidRDefault="002D2A06">
            <w:r>
              <w:t>Text(30)</w:t>
            </w:r>
          </w:p>
        </w:tc>
        <w:tc>
          <w:tcPr>
            <w:tcW w:w="5793" w:type="dxa"/>
          </w:tcPr>
          <w:p w:rsidR="002D2A06" w:rsidRPr="00885A5B" w:rsidRDefault="002D2A06" w:rsidP="0024637E">
            <w:r w:rsidRPr="00885A5B">
              <w:t>Last name of this patron. Required.</w:t>
            </w:r>
          </w:p>
        </w:tc>
      </w:tr>
      <w:tr w:rsidR="002D2A06" w:rsidTr="00663BB3">
        <w:tc>
          <w:tcPr>
            <w:tcW w:w="1472" w:type="dxa"/>
          </w:tcPr>
          <w:p w:rsidR="002D2A06" w:rsidRDefault="002D2A06">
            <w:proofErr w:type="spellStart"/>
            <w:r>
              <w:t>FirstName</w:t>
            </w:r>
            <w:proofErr w:type="spellEnd"/>
          </w:p>
        </w:tc>
        <w:tc>
          <w:tcPr>
            <w:tcW w:w="1251" w:type="dxa"/>
          </w:tcPr>
          <w:p w:rsidR="002D2A06" w:rsidRDefault="002D2A06">
            <w:r>
              <w:t>Text(30)</w:t>
            </w:r>
          </w:p>
        </w:tc>
        <w:tc>
          <w:tcPr>
            <w:tcW w:w="5793" w:type="dxa"/>
          </w:tcPr>
          <w:p w:rsidR="002D2A06" w:rsidRPr="00885A5B" w:rsidRDefault="002D2A06" w:rsidP="0024637E">
            <w:r w:rsidRPr="00885A5B">
              <w:t>First name of this patron. Required.</w:t>
            </w:r>
          </w:p>
        </w:tc>
      </w:tr>
      <w:tr w:rsidR="002D2A06" w:rsidTr="00663BB3">
        <w:tc>
          <w:tcPr>
            <w:tcW w:w="1472" w:type="dxa"/>
          </w:tcPr>
          <w:p w:rsidR="002D2A06" w:rsidRDefault="002D2A06">
            <w:proofErr w:type="spellStart"/>
            <w:r>
              <w:t>LastActivity</w:t>
            </w:r>
            <w:proofErr w:type="spellEnd"/>
          </w:p>
        </w:tc>
        <w:tc>
          <w:tcPr>
            <w:tcW w:w="1251" w:type="dxa"/>
          </w:tcPr>
          <w:p w:rsidR="002D2A06" w:rsidRDefault="002D2A06">
            <w:r>
              <w:t>Date</w:t>
            </w:r>
          </w:p>
        </w:tc>
        <w:tc>
          <w:tcPr>
            <w:tcW w:w="5793" w:type="dxa"/>
          </w:tcPr>
          <w:p w:rsidR="002D2A06" w:rsidRPr="00885A5B" w:rsidRDefault="002D2A06" w:rsidP="0024637E">
            <w:r w:rsidRPr="00885A5B">
              <w:t>Date of last checkout, renewal, or return. Optional.</w:t>
            </w:r>
          </w:p>
        </w:tc>
      </w:tr>
      <w:tr w:rsidR="002D2A06" w:rsidTr="00663BB3">
        <w:tc>
          <w:tcPr>
            <w:tcW w:w="1472" w:type="dxa"/>
          </w:tcPr>
          <w:p w:rsidR="002D2A06" w:rsidRDefault="002D2A06">
            <w:r>
              <w:t>Active</w:t>
            </w:r>
          </w:p>
        </w:tc>
        <w:tc>
          <w:tcPr>
            <w:tcW w:w="1251" w:type="dxa"/>
          </w:tcPr>
          <w:p w:rsidR="002D2A06" w:rsidRDefault="002D2A06">
            <w:r>
              <w:t>Boolean</w:t>
            </w:r>
          </w:p>
        </w:tc>
        <w:tc>
          <w:tcPr>
            <w:tcW w:w="5793" w:type="dxa"/>
          </w:tcPr>
          <w:p w:rsidR="002D2A06" w:rsidRPr="00885A5B" w:rsidRDefault="002D2A06" w:rsidP="0024637E">
            <w:r w:rsidRPr="00885A5B">
              <w:t>Is this an active patron? 0 for False, 1 for True. Required.</w:t>
            </w:r>
          </w:p>
        </w:tc>
      </w:tr>
      <w:tr w:rsidR="002D2A06" w:rsidTr="00663BB3">
        <w:tc>
          <w:tcPr>
            <w:tcW w:w="1472" w:type="dxa"/>
          </w:tcPr>
          <w:p w:rsidR="002D2A06" w:rsidRDefault="002D2A06">
            <w:r>
              <w:t>Comments</w:t>
            </w:r>
          </w:p>
        </w:tc>
        <w:tc>
          <w:tcPr>
            <w:tcW w:w="1251" w:type="dxa"/>
          </w:tcPr>
          <w:p w:rsidR="002D2A06" w:rsidRDefault="002D2A06">
            <w:r>
              <w:t>Memo</w:t>
            </w:r>
          </w:p>
        </w:tc>
        <w:tc>
          <w:tcPr>
            <w:tcW w:w="5793" w:type="dxa"/>
          </w:tcPr>
          <w:p w:rsidR="002D2A06" w:rsidRPr="00885A5B" w:rsidRDefault="002D2A06" w:rsidP="0024637E">
            <w:r w:rsidRPr="00885A5B">
              <w:t>Any comments associated with this patron. Optional.</w:t>
            </w:r>
          </w:p>
        </w:tc>
      </w:tr>
      <w:tr w:rsidR="002D2A06" w:rsidTr="00663BB3">
        <w:tc>
          <w:tcPr>
            <w:tcW w:w="1472" w:type="dxa"/>
          </w:tcPr>
          <w:p w:rsidR="002D2A06" w:rsidRDefault="002D2A06">
            <w:proofErr w:type="spellStart"/>
            <w:r>
              <w:t>AdminMessage</w:t>
            </w:r>
            <w:proofErr w:type="spellEnd"/>
          </w:p>
        </w:tc>
        <w:tc>
          <w:tcPr>
            <w:tcW w:w="1251" w:type="dxa"/>
          </w:tcPr>
          <w:p w:rsidR="002D2A06" w:rsidRDefault="002D2A06">
            <w:r>
              <w:t>Memo</w:t>
            </w:r>
          </w:p>
        </w:tc>
        <w:tc>
          <w:tcPr>
            <w:tcW w:w="5793" w:type="dxa"/>
          </w:tcPr>
          <w:p w:rsidR="002D2A06" w:rsidRPr="00885A5B" w:rsidRDefault="002D2A06" w:rsidP="0024637E">
            <w:r w:rsidRPr="00885A5B">
              <w:t>Comments that are displayed to administrative users when the patron’s record is accessed. Optional.</w:t>
            </w:r>
          </w:p>
        </w:tc>
      </w:tr>
      <w:tr w:rsidR="002D2A06" w:rsidTr="00663BB3">
        <w:tc>
          <w:tcPr>
            <w:tcW w:w="1472" w:type="dxa"/>
          </w:tcPr>
          <w:p w:rsidR="002D2A06" w:rsidRDefault="002D2A06">
            <w:r>
              <w:t>Barcode</w:t>
            </w:r>
          </w:p>
        </w:tc>
        <w:tc>
          <w:tcPr>
            <w:tcW w:w="1251" w:type="dxa"/>
          </w:tcPr>
          <w:p w:rsidR="002D2A06" w:rsidRDefault="002D2A06">
            <w:r>
              <w:t>Text(20)</w:t>
            </w:r>
          </w:p>
        </w:tc>
        <w:tc>
          <w:tcPr>
            <w:tcW w:w="5793" w:type="dxa"/>
          </w:tcPr>
          <w:p w:rsidR="002D2A06" w:rsidRPr="00885A5B" w:rsidRDefault="00166CCB" w:rsidP="0024637E">
            <w:r>
              <w:t>Bar</w:t>
            </w:r>
            <w:r w:rsidR="003F7BA1">
              <w:t>code</w:t>
            </w:r>
            <w:r w:rsidR="002D2A06" w:rsidRPr="00885A5B">
              <w:t xml:space="preserve"> found on this patron’s library card. At this time, only numeric </w:t>
            </w:r>
            <w:r>
              <w:t>bar</w:t>
            </w:r>
            <w:r w:rsidR="003F7BA1">
              <w:t>code</w:t>
            </w:r>
            <w:r w:rsidR="002D2A06" w:rsidRPr="00885A5B">
              <w:t>s are supported. Optional.</w:t>
            </w:r>
          </w:p>
        </w:tc>
      </w:tr>
      <w:tr w:rsidR="002D2A06" w:rsidTr="00663BB3">
        <w:tc>
          <w:tcPr>
            <w:tcW w:w="1472" w:type="dxa"/>
          </w:tcPr>
          <w:p w:rsidR="002D2A06" w:rsidRDefault="002D2A06">
            <w:r>
              <w:t>Password</w:t>
            </w:r>
          </w:p>
        </w:tc>
        <w:tc>
          <w:tcPr>
            <w:tcW w:w="1251" w:type="dxa"/>
          </w:tcPr>
          <w:p w:rsidR="002D2A06" w:rsidRDefault="002D2A06">
            <w:r>
              <w:t>Text(</w:t>
            </w:r>
            <w:r w:rsidR="00B85BC3">
              <w:t>20</w:t>
            </w:r>
            <w:r>
              <w:t>)</w:t>
            </w:r>
          </w:p>
        </w:tc>
        <w:tc>
          <w:tcPr>
            <w:tcW w:w="5793" w:type="dxa"/>
          </w:tcPr>
          <w:p w:rsidR="002D2A06" w:rsidRPr="00885A5B" w:rsidRDefault="002D2A06" w:rsidP="0024637E">
            <w:r w:rsidRPr="00885A5B">
              <w:t>Patron’s password, in an encrypted format. Required.</w:t>
            </w:r>
          </w:p>
        </w:tc>
      </w:tr>
      <w:tr w:rsidR="002D2A06" w:rsidTr="00663BB3">
        <w:tc>
          <w:tcPr>
            <w:tcW w:w="1472" w:type="dxa"/>
          </w:tcPr>
          <w:p w:rsidR="002D2A06" w:rsidRDefault="002D2A06">
            <w:r>
              <w:t>Email</w:t>
            </w:r>
          </w:p>
        </w:tc>
        <w:tc>
          <w:tcPr>
            <w:tcW w:w="1251" w:type="dxa"/>
          </w:tcPr>
          <w:p w:rsidR="002D2A06" w:rsidRDefault="002D2A06">
            <w:r>
              <w:t>Text(100)</w:t>
            </w:r>
          </w:p>
        </w:tc>
        <w:tc>
          <w:tcPr>
            <w:tcW w:w="5793" w:type="dxa"/>
          </w:tcPr>
          <w:p w:rsidR="002D2A06" w:rsidRPr="00885A5B" w:rsidRDefault="002D2A06" w:rsidP="0024637E">
            <w:r w:rsidRPr="00885A5B">
              <w:t>Patron’s email address. Optional.</w:t>
            </w:r>
          </w:p>
        </w:tc>
      </w:tr>
      <w:tr w:rsidR="002D2A06" w:rsidTr="00663BB3">
        <w:tc>
          <w:tcPr>
            <w:tcW w:w="1472" w:type="dxa"/>
          </w:tcPr>
          <w:p w:rsidR="002D2A06" w:rsidRDefault="002D2A06">
            <w:r>
              <w:t>Phone</w:t>
            </w:r>
          </w:p>
        </w:tc>
        <w:tc>
          <w:tcPr>
            <w:tcW w:w="1251" w:type="dxa"/>
          </w:tcPr>
          <w:p w:rsidR="002D2A06" w:rsidRDefault="002D2A06">
            <w:r>
              <w:t>Text(20)</w:t>
            </w:r>
          </w:p>
        </w:tc>
        <w:tc>
          <w:tcPr>
            <w:tcW w:w="5793" w:type="dxa"/>
          </w:tcPr>
          <w:p w:rsidR="002D2A06" w:rsidRPr="00885A5B" w:rsidRDefault="002D2A06" w:rsidP="0024637E">
            <w:r w:rsidRPr="00885A5B">
              <w:t>Patron’s phone number. Optional.</w:t>
            </w:r>
          </w:p>
        </w:tc>
      </w:tr>
      <w:tr w:rsidR="002D2A06" w:rsidTr="00663BB3">
        <w:tc>
          <w:tcPr>
            <w:tcW w:w="1472" w:type="dxa"/>
          </w:tcPr>
          <w:p w:rsidR="002D2A06" w:rsidRDefault="002D2A06">
            <w:r>
              <w:t>Address</w:t>
            </w:r>
          </w:p>
        </w:tc>
        <w:tc>
          <w:tcPr>
            <w:tcW w:w="1251" w:type="dxa"/>
          </w:tcPr>
          <w:p w:rsidR="002D2A06" w:rsidRDefault="002D2A06">
            <w:r>
              <w:t>Text(50)</w:t>
            </w:r>
          </w:p>
        </w:tc>
        <w:tc>
          <w:tcPr>
            <w:tcW w:w="5793" w:type="dxa"/>
          </w:tcPr>
          <w:p w:rsidR="002D2A06" w:rsidRPr="00885A5B" w:rsidRDefault="002D2A06" w:rsidP="0024637E">
            <w:r w:rsidRPr="00885A5B">
              <w:t>Patron’s street address. Optional.</w:t>
            </w:r>
          </w:p>
        </w:tc>
      </w:tr>
      <w:tr w:rsidR="002D2A06" w:rsidTr="00663BB3">
        <w:tc>
          <w:tcPr>
            <w:tcW w:w="1472" w:type="dxa"/>
          </w:tcPr>
          <w:p w:rsidR="002D2A06" w:rsidRDefault="002D2A06">
            <w:r>
              <w:t>City</w:t>
            </w:r>
          </w:p>
        </w:tc>
        <w:tc>
          <w:tcPr>
            <w:tcW w:w="1251" w:type="dxa"/>
          </w:tcPr>
          <w:p w:rsidR="002D2A06" w:rsidRDefault="002D2A06">
            <w:r>
              <w:t>Text(20)</w:t>
            </w:r>
          </w:p>
        </w:tc>
        <w:tc>
          <w:tcPr>
            <w:tcW w:w="5793" w:type="dxa"/>
          </w:tcPr>
          <w:p w:rsidR="002D2A06" w:rsidRPr="00885A5B" w:rsidRDefault="002D2A06" w:rsidP="0024637E">
            <w:r w:rsidRPr="00885A5B">
              <w:t>Patron’s city. Optional.</w:t>
            </w:r>
          </w:p>
        </w:tc>
      </w:tr>
      <w:tr w:rsidR="002D2A06" w:rsidTr="00663BB3">
        <w:tc>
          <w:tcPr>
            <w:tcW w:w="1472" w:type="dxa"/>
          </w:tcPr>
          <w:p w:rsidR="002D2A06" w:rsidRDefault="002D2A06">
            <w:r>
              <w:t>State</w:t>
            </w:r>
          </w:p>
        </w:tc>
        <w:tc>
          <w:tcPr>
            <w:tcW w:w="1251" w:type="dxa"/>
          </w:tcPr>
          <w:p w:rsidR="002D2A06" w:rsidRDefault="002D2A06">
            <w:r>
              <w:t>Text(2)</w:t>
            </w:r>
          </w:p>
        </w:tc>
        <w:tc>
          <w:tcPr>
            <w:tcW w:w="5793" w:type="dxa"/>
          </w:tcPr>
          <w:p w:rsidR="002D2A06" w:rsidRPr="00885A5B" w:rsidRDefault="002D2A06" w:rsidP="0024637E">
            <w:r w:rsidRPr="00885A5B">
              <w:t>Patron’s state abbreviation. Optional.</w:t>
            </w:r>
          </w:p>
        </w:tc>
      </w:tr>
      <w:tr w:rsidR="002D2A06" w:rsidTr="00663BB3">
        <w:tc>
          <w:tcPr>
            <w:tcW w:w="1472" w:type="dxa"/>
          </w:tcPr>
          <w:p w:rsidR="002D2A06" w:rsidRDefault="002D2A06">
            <w:r>
              <w:t>Postal</w:t>
            </w:r>
          </w:p>
        </w:tc>
        <w:tc>
          <w:tcPr>
            <w:tcW w:w="1251" w:type="dxa"/>
          </w:tcPr>
          <w:p w:rsidR="002D2A06" w:rsidRDefault="002D2A06">
            <w:r>
              <w:t>Text(10)</w:t>
            </w:r>
          </w:p>
        </w:tc>
        <w:tc>
          <w:tcPr>
            <w:tcW w:w="5793" w:type="dxa"/>
          </w:tcPr>
          <w:p w:rsidR="002D2A06" w:rsidRPr="00885A5B" w:rsidRDefault="002D2A06" w:rsidP="0024637E">
            <w:r w:rsidRPr="00885A5B">
              <w:t>Patron’s postal code. Optional.</w:t>
            </w:r>
          </w:p>
        </w:tc>
      </w:tr>
      <w:tr w:rsidR="002D2A06" w:rsidTr="00663BB3">
        <w:tc>
          <w:tcPr>
            <w:tcW w:w="1472" w:type="dxa"/>
          </w:tcPr>
          <w:p w:rsidR="002D2A06" w:rsidRDefault="002D2A06">
            <w:proofErr w:type="spellStart"/>
            <w:r>
              <w:t>PatronGroup</w:t>
            </w:r>
            <w:proofErr w:type="spellEnd"/>
          </w:p>
        </w:tc>
        <w:tc>
          <w:tcPr>
            <w:tcW w:w="1251" w:type="dxa"/>
          </w:tcPr>
          <w:p w:rsidR="002D2A06" w:rsidRDefault="002D2A06">
            <w:r>
              <w:t>Long</w:t>
            </w:r>
          </w:p>
        </w:tc>
        <w:tc>
          <w:tcPr>
            <w:tcW w:w="5793" w:type="dxa"/>
          </w:tcPr>
          <w:p w:rsidR="002D2A06" w:rsidRDefault="002D2A06" w:rsidP="0024637E">
            <w:r w:rsidRPr="00885A5B">
              <w:t>The group in which this patron appears. Foreign reference to CodePatronGroup.ID. Optional.</w:t>
            </w:r>
          </w:p>
        </w:tc>
      </w:tr>
    </w:tbl>
    <w:p w:rsidR="00670F16" w:rsidRDefault="00670F16"/>
    <w:p w:rsidR="00670F16" w:rsidRDefault="00670F16">
      <w:proofErr w:type="spellStart"/>
      <w:r w:rsidRPr="0007092B">
        <w:rPr>
          <w:b/>
        </w:rPr>
        <w:t>PatronCopy</w:t>
      </w:r>
      <w:proofErr w:type="spellEnd"/>
      <w:r>
        <w:t xml:space="preserve"> - </w:t>
      </w:r>
      <w:r w:rsidR="002D2A06">
        <w:t xml:space="preserve">This table manages item copies currently checked out by a patron, or item copies that </w:t>
      </w:r>
      <w:r w:rsidR="003F7BA1">
        <w:t xml:space="preserve">were </w:t>
      </w:r>
      <w:r w:rsidR="002D2A06">
        <w:t>previously checked out and have since been returned.</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4"/>
        <w:gridCol w:w="1253"/>
        <w:gridCol w:w="5829"/>
      </w:tblGrid>
      <w:tr w:rsidR="00670F16" w:rsidTr="00663BB3">
        <w:trPr>
          <w:tblHeader/>
        </w:trPr>
        <w:tc>
          <w:tcPr>
            <w:tcW w:w="1434" w:type="dxa"/>
            <w:tcBorders>
              <w:bottom w:val="single" w:sz="6" w:space="0" w:color="000000"/>
            </w:tcBorders>
            <w:shd w:val="solid" w:color="000000" w:fill="FFFFFF"/>
          </w:tcPr>
          <w:p w:rsidR="00670F16" w:rsidRDefault="00670F16">
            <w:pPr>
              <w:rPr>
                <w:b/>
                <w:bCs/>
              </w:rPr>
            </w:pPr>
            <w:r>
              <w:rPr>
                <w:b/>
                <w:bCs/>
              </w:rPr>
              <w:t>Field</w:t>
            </w:r>
          </w:p>
        </w:tc>
        <w:tc>
          <w:tcPr>
            <w:tcW w:w="1253" w:type="dxa"/>
            <w:shd w:val="solid" w:color="000000" w:fill="FFFFFF"/>
          </w:tcPr>
          <w:p w:rsidR="00670F16" w:rsidRDefault="00670F16">
            <w:pPr>
              <w:rPr>
                <w:b/>
                <w:bCs/>
              </w:rPr>
            </w:pPr>
            <w:r>
              <w:rPr>
                <w:b/>
                <w:bCs/>
              </w:rPr>
              <w:t>Type</w:t>
            </w:r>
          </w:p>
        </w:tc>
        <w:tc>
          <w:tcPr>
            <w:tcW w:w="5829" w:type="dxa"/>
            <w:shd w:val="solid" w:color="000000" w:fill="FFFFFF"/>
          </w:tcPr>
          <w:p w:rsidR="00670F16" w:rsidRDefault="00670F16">
            <w:pPr>
              <w:rPr>
                <w:b/>
                <w:bCs/>
              </w:rPr>
            </w:pPr>
            <w:r>
              <w:rPr>
                <w:b/>
                <w:bCs/>
              </w:rPr>
              <w:t>Description</w:t>
            </w:r>
          </w:p>
        </w:tc>
      </w:tr>
      <w:tr w:rsidR="002D2A06" w:rsidTr="00663BB3">
        <w:tc>
          <w:tcPr>
            <w:tcW w:w="1434" w:type="dxa"/>
            <w:shd w:val="clear" w:color="auto" w:fill="D9D9D9"/>
          </w:tcPr>
          <w:p w:rsidR="002D2A06" w:rsidRDefault="002D2A06">
            <w:r>
              <w:t>ID</w:t>
            </w:r>
          </w:p>
        </w:tc>
        <w:tc>
          <w:tcPr>
            <w:tcW w:w="1253" w:type="dxa"/>
          </w:tcPr>
          <w:p w:rsidR="002D2A06" w:rsidRDefault="002D2A06">
            <w:r>
              <w:t>Long - Auto</w:t>
            </w:r>
          </w:p>
        </w:tc>
        <w:tc>
          <w:tcPr>
            <w:tcW w:w="5829" w:type="dxa"/>
          </w:tcPr>
          <w:p w:rsidR="002D2A06" w:rsidRPr="00673309" w:rsidRDefault="002D2A06" w:rsidP="0024637E">
            <w:r w:rsidRPr="00673309">
              <w:t xml:space="preserve">Primary </w:t>
            </w:r>
            <w:r w:rsidR="00201809">
              <w:t>key; auto</w:t>
            </w:r>
            <w:r w:rsidRPr="00673309">
              <w:t>matically assigned. Required.</w:t>
            </w:r>
          </w:p>
        </w:tc>
      </w:tr>
      <w:tr w:rsidR="002D2A06" w:rsidTr="00663BB3">
        <w:tc>
          <w:tcPr>
            <w:tcW w:w="1434" w:type="dxa"/>
          </w:tcPr>
          <w:p w:rsidR="002D2A06" w:rsidRDefault="002D2A06">
            <w:r>
              <w:t>Patron</w:t>
            </w:r>
          </w:p>
        </w:tc>
        <w:tc>
          <w:tcPr>
            <w:tcW w:w="1253" w:type="dxa"/>
          </w:tcPr>
          <w:p w:rsidR="002D2A06" w:rsidRDefault="002D2A06">
            <w:r>
              <w:t>Long</w:t>
            </w:r>
          </w:p>
        </w:tc>
        <w:tc>
          <w:tcPr>
            <w:tcW w:w="5829" w:type="dxa"/>
          </w:tcPr>
          <w:p w:rsidR="002D2A06" w:rsidRPr="00673309" w:rsidRDefault="002D2A06" w:rsidP="0024637E">
            <w:r w:rsidRPr="00673309">
              <w:t>The associated patron. Foreign reference to Patron.ID. Required.</w:t>
            </w:r>
          </w:p>
        </w:tc>
      </w:tr>
      <w:tr w:rsidR="002D2A06" w:rsidTr="00663BB3">
        <w:tc>
          <w:tcPr>
            <w:tcW w:w="1434" w:type="dxa"/>
          </w:tcPr>
          <w:p w:rsidR="002D2A06" w:rsidRDefault="002D2A06">
            <w:proofErr w:type="spellStart"/>
            <w:r>
              <w:t>ItemCopy</w:t>
            </w:r>
            <w:proofErr w:type="spellEnd"/>
          </w:p>
        </w:tc>
        <w:tc>
          <w:tcPr>
            <w:tcW w:w="1253" w:type="dxa"/>
          </w:tcPr>
          <w:p w:rsidR="002D2A06" w:rsidRDefault="002D2A06">
            <w:r>
              <w:t>Long</w:t>
            </w:r>
          </w:p>
        </w:tc>
        <w:tc>
          <w:tcPr>
            <w:tcW w:w="5829" w:type="dxa"/>
          </w:tcPr>
          <w:p w:rsidR="002D2A06" w:rsidRPr="00673309" w:rsidRDefault="002D2A06" w:rsidP="0024637E">
            <w:r w:rsidRPr="00673309">
              <w:t>The item copy currently or previously checked out by the patron. Foreign reference to ItemCopy.ID. Required.</w:t>
            </w:r>
          </w:p>
        </w:tc>
      </w:tr>
      <w:tr w:rsidR="002D2A06" w:rsidTr="00663BB3">
        <w:tc>
          <w:tcPr>
            <w:tcW w:w="1434" w:type="dxa"/>
          </w:tcPr>
          <w:p w:rsidR="002D2A06" w:rsidRDefault="002D2A06">
            <w:proofErr w:type="spellStart"/>
            <w:r>
              <w:t>CheckOut</w:t>
            </w:r>
            <w:proofErr w:type="spellEnd"/>
          </w:p>
        </w:tc>
        <w:tc>
          <w:tcPr>
            <w:tcW w:w="1253" w:type="dxa"/>
          </w:tcPr>
          <w:p w:rsidR="002D2A06" w:rsidRDefault="002D2A06">
            <w:r>
              <w:t>Date</w:t>
            </w:r>
          </w:p>
        </w:tc>
        <w:tc>
          <w:tcPr>
            <w:tcW w:w="5829" w:type="dxa"/>
          </w:tcPr>
          <w:p w:rsidR="002D2A06" w:rsidRPr="00673309" w:rsidRDefault="002D2A06" w:rsidP="0024637E">
            <w:r w:rsidRPr="00673309">
              <w:t>The date when this item copy was initially checked out. Required.</w:t>
            </w:r>
          </w:p>
        </w:tc>
      </w:tr>
      <w:tr w:rsidR="002D2A06" w:rsidTr="00663BB3">
        <w:tc>
          <w:tcPr>
            <w:tcW w:w="1434" w:type="dxa"/>
          </w:tcPr>
          <w:p w:rsidR="002D2A06" w:rsidRDefault="002D2A06">
            <w:r>
              <w:t>Renewal</w:t>
            </w:r>
          </w:p>
        </w:tc>
        <w:tc>
          <w:tcPr>
            <w:tcW w:w="1253" w:type="dxa"/>
          </w:tcPr>
          <w:p w:rsidR="002D2A06" w:rsidRDefault="002D2A06">
            <w:r>
              <w:t>Integer</w:t>
            </w:r>
          </w:p>
        </w:tc>
        <w:tc>
          <w:tcPr>
            <w:tcW w:w="5829" w:type="dxa"/>
          </w:tcPr>
          <w:p w:rsidR="002D2A06" w:rsidRPr="00673309" w:rsidRDefault="002D2A06" w:rsidP="0024637E">
            <w:r w:rsidRPr="00673309">
              <w:t>The number of times this item copy has been renewed. Set to 0 when the item copy is first checked out. Required.</w:t>
            </w:r>
          </w:p>
        </w:tc>
      </w:tr>
      <w:tr w:rsidR="002D2A06" w:rsidTr="00663BB3">
        <w:tc>
          <w:tcPr>
            <w:tcW w:w="1434" w:type="dxa"/>
          </w:tcPr>
          <w:p w:rsidR="002D2A06" w:rsidRDefault="002D2A06">
            <w:proofErr w:type="spellStart"/>
            <w:r>
              <w:t>DueDate</w:t>
            </w:r>
            <w:proofErr w:type="spellEnd"/>
          </w:p>
        </w:tc>
        <w:tc>
          <w:tcPr>
            <w:tcW w:w="1253" w:type="dxa"/>
          </w:tcPr>
          <w:p w:rsidR="002D2A06" w:rsidRDefault="002D2A06">
            <w:r>
              <w:t>Date</w:t>
            </w:r>
          </w:p>
        </w:tc>
        <w:tc>
          <w:tcPr>
            <w:tcW w:w="5829" w:type="dxa"/>
          </w:tcPr>
          <w:p w:rsidR="002D2A06" w:rsidRPr="00673309" w:rsidRDefault="002D2A06" w:rsidP="0024637E">
            <w:r w:rsidRPr="00673309">
              <w:t>Current due date for this item copy. Required.</w:t>
            </w:r>
          </w:p>
        </w:tc>
      </w:tr>
      <w:tr w:rsidR="002D2A06" w:rsidTr="00663BB3">
        <w:tc>
          <w:tcPr>
            <w:tcW w:w="1434" w:type="dxa"/>
          </w:tcPr>
          <w:p w:rsidR="002D2A06" w:rsidRDefault="002D2A06">
            <w:proofErr w:type="spellStart"/>
            <w:r>
              <w:t>CheckIn</w:t>
            </w:r>
            <w:proofErr w:type="spellEnd"/>
          </w:p>
        </w:tc>
        <w:tc>
          <w:tcPr>
            <w:tcW w:w="1253" w:type="dxa"/>
          </w:tcPr>
          <w:p w:rsidR="002D2A06" w:rsidRDefault="002D2A06">
            <w:r>
              <w:t>Date</w:t>
            </w:r>
          </w:p>
        </w:tc>
        <w:tc>
          <w:tcPr>
            <w:tcW w:w="5829" w:type="dxa"/>
          </w:tcPr>
          <w:p w:rsidR="002D2A06" w:rsidRPr="00673309" w:rsidRDefault="002D2A06" w:rsidP="0024637E">
            <w:r w:rsidRPr="00673309">
              <w:t>The date when this item copy was returned. Optional.</w:t>
            </w:r>
          </w:p>
        </w:tc>
      </w:tr>
      <w:tr w:rsidR="002D2A06" w:rsidTr="00663BB3">
        <w:tc>
          <w:tcPr>
            <w:tcW w:w="1434" w:type="dxa"/>
          </w:tcPr>
          <w:p w:rsidR="002D2A06" w:rsidRDefault="002D2A06">
            <w:r>
              <w:t>Returned</w:t>
            </w:r>
          </w:p>
        </w:tc>
        <w:tc>
          <w:tcPr>
            <w:tcW w:w="1253" w:type="dxa"/>
          </w:tcPr>
          <w:p w:rsidR="002D2A06" w:rsidRDefault="002D2A06">
            <w:r>
              <w:t>Boolean</w:t>
            </w:r>
          </w:p>
        </w:tc>
        <w:tc>
          <w:tcPr>
            <w:tcW w:w="5829" w:type="dxa"/>
          </w:tcPr>
          <w:p w:rsidR="002D2A06" w:rsidRPr="00673309" w:rsidRDefault="002D2A06" w:rsidP="0024637E">
            <w:r w:rsidRPr="00673309">
              <w:t>Has the item copy been returned? 0 for False, 1 for True. Required.</w:t>
            </w:r>
          </w:p>
        </w:tc>
      </w:tr>
      <w:tr w:rsidR="002D2A06" w:rsidTr="00663BB3">
        <w:tc>
          <w:tcPr>
            <w:tcW w:w="1434" w:type="dxa"/>
          </w:tcPr>
          <w:p w:rsidR="002D2A06" w:rsidRDefault="002D2A06">
            <w:r>
              <w:t>Missing</w:t>
            </w:r>
          </w:p>
        </w:tc>
        <w:tc>
          <w:tcPr>
            <w:tcW w:w="1253" w:type="dxa"/>
          </w:tcPr>
          <w:p w:rsidR="002D2A06" w:rsidRDefault="002D2A06">
            <w:r>
              <w:t>Boolean</w:t>
            </w:r>
          </w:p>
        </w:tc>
        <w:tc>
          <w:tcPr>
            <w:tcW w:w="5829" w:type="dxa"/>
          </w:tcPr>
          <w:p w:rsidR="002D2A06" w:rsidRPr="00673309" w:rsidRDefault="002D2A06" w:rsidP="0024637E">
            <w:r w:rsidRPr="00673309">
              <w:t>Is the item copy missing and considered lost? 0 for False, 1 for True. Required.</w:t>
            </w:r>
          </w:p>
        </w:tc>
      </w:tr>
      <w:tr w:rsidR="002D2A06" w:rsidTr="00663BB3">
        <w:tc>
          <w:tcPr>
            <w:tcW w:w="1434" w:type="dxa"/>
          </w:tcPr>
          <w:p w:rsidR="002D2A06" w:rsidRDefault="002D2A06">
            <w:r>
              <w:t>Fine</w:t>
            </w:r>
          </w:p>
        </w:tc>
        <w:tc>
          <w:tcPr>
            <w:tcW w:w="1253" w:type="dxa"/>
          </w:tcPr>
          <w:p w:rsidR="002D2A06" w:rsidRDefault="002D2A06">
            <w:r>
              <w:t>Currency</w:t>
            </w:r>
          </w:p>
        </w:tc>
        <w:tc>
          <w:tcPr>
            <w:tcW w:w="5829" w:type="dxa"/>
          </w:tcPr>
          <w:p w:rsidR="002D2A06" w:rsidRPr="00673309" w:rsidRDefault="002D2A06" w:rsidP="0024637E">
            <w:r w:rsidRPr="00673309">
              <w:t>Total fine accumulated for this item copy. Defaults to 0.00. An administrator may reduce an accumulated fine. Required.</w:t>
            </w:r>
          </w:p>
        </w:tc>
      </w:tr>
      <w:tr w:rsidR="002D2A06" w:rsidTr="00663BB3">
        <w:tc>
          <w:tcPr>
            <w:tcW w:w="1434" w:type="dxa"/>
          </w:tcPr>
          <w:p w:rsidR="002D2A06" w:rsidRDefault="002D2A06">
            <w:r>
              <w:t>Paid</w:t>
            </w:r>
          </w:p>
        </w:tc>
        <w:tc>
          <w:tcPr>
            <w:tcW w:w="1253" w:type="dxa"/>
          </w:tcPr>
          <w:p w:rsidR="002D2A06" w:rsidRDefault="002D2A06">
            <w:r>
              <w:t>Currency</w:t>
            </w:r>
          </w:p>
        </w:tc>
        <w:tc>
          <w:tcPr>
            <w:tcW w:w="5829" w:type="dxa"/>
          </w:tcPr>
          <w:p w:rsidR="002D2A06" w:rsidRPr="00673309" w:rsidRDefault="002D2A06" w:rsidP="0024637E">
            <w:r w:rsidRPr="00673309">
              <w:t>Total amount paid (in fees) for this item copy. Required.</w:t>
            </w:r>
          </w:p>
        </w:tc>
      </w:tr>
      <w:tr w:rsidR="002D2A06" w:rsidTr="00663BB3">
        <w:tc>
          <w:tcPr>
            <w:tcW w:w="1434" w:type="dxa"/>
          </w:tcPr>
          <w:p w:rsidR="002D2A06" w:rsidRDefault="002D2A06">
            <w:proofErr w:type="spellStart"/>
            <w:r>
              <w:t>ProcessDate</w:t>
            </w:r>
            <w:proofErr w:type="spellEnd"/>
          </w:p>
        </w:tc>
        <w:tc>
          <w:tcPr>
            <w:tcW w:w="1253" w:type="dxa"/>
          </w:tcPr>
          <w:p w:rsidR="002D2A06" w:rsidRDefault="002D2A06">
            <w:r>
              <w:t>Date</w:t>
            </w:r>
          </w:p>
        </w:tc>
        <w:tc>
          <w:tcPr>
            <w:tcW w:w="5829" w:type="dxa"/>
          </w:tcPr>
          <w:p w:rsidR="002D2A06" w:rsidRDefault="002D2A06" w:rsidP="0024637E">
            <w:r w:rsidRPr="00673309">
              <w:t>When an item copy is processed for overdue fines, this field contains the last date for which processing was done. Optional.</w:t>
            </w:r>
          </w:p>
        </w:tc>
      </w:tr>
    </w:tbl>
    <w:p w:rsidR="00670F16" w:rsidRDefault="00670F16"/>
    <w:p w:rsidR="00670F16" w:rsidRDefault="00670F16">
      <w:proofErr w:type="spellStart"/>
      <w:r w:rsidRPr="0007092B">
        <w:rPr>
          <w:b/>
        </w:rPr>
        <w:t>PatronPayment</w:t>
      </w:r>
      <w:proofErr w:type="spellEnd"/>
      <w:r>
        <w:t xml:space="preserve"> - </w:t>
      </w:r>
      <w:r w:rsidR="002D2A06">
        <w:t>Fines, payments, and dismissals on a patron copy record. Overdue fines are not recorded in this table, but administrator-initiated fines due to charges for missing items are recorded here.</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3"/>
        <w:gridCol w:w="1252"/>
        <w:gridCol w:w="5831"/>
      </w:tblGrid>
      <w:tr w:rsidR="00670F16" w:rsidTr="00663BB3">
        <w:trPr>
          <w:tblHeader/>
        </w:trPr>
        <w:tc>
          <w:tcPr>
            <w:tcW w:w="1433" w:type="dxa"/>
            <w:tcBorders>
              <w:bottom w:val="single" w:sz="6" w:space="0" w:color="000000"/>
            </w:tcBorders>
            <w:shd w:val="solid" w:color="000000" w:fill="FFFFFF"/>
          </w:tcPr>
          <w:p w:rsidR="00670F16" w:rsidRDefault="00670F16">
            <w:pPr>
              <w:rPr>
                <w:b/>
                <w:bCs/>
              </w:rPr>
            </w:pPr>
            <w:r>
              <w:rPr>
                <w:b/>
                <w:bCs/>
              </w:rPr>
              <w:lastRenderedPageBreak/>
              <w:t>Field</w:t>
            </w:r>
          </w:p>
        </w:tc>
        <w:tc>
          <w:tcPr>
            <w:tcW w:w="1252" w:type="dxa"/>
            <w:shd w:val="solid" w:color="000000" w:fill="FFFFFF"/>
          </w:tcPr>
          <w:p w:rsidR="00670F16" w:rsidRDefault="00670F16">
            <w:pPr>
              <w:rPr>
                <w:b/>
                <w:bCs/>
              </w:rPr>
            </w:pPr>
            <w:r>
              <w:rPr>
                <w:b/>
                <w:bCs/>
              </w:rPr>
              <w:t>Type</w:t>
            </w:r>
          </w:p>
        </w:tc>
        <w:tc>
          <w:tcPr>
            <w:tcW w:w="5831" w:type="dxa"/>
            <w:shd w:val="solid" w:color="000000" w:fill="FFFFFF"/>
          </w:tcPr>
          <w:p w:rsidR="00670F16" w:rsidRDefault="00670F16">
            <w:pPr>
              <w:rPr>
                <w:b/>
                <w:bCs/>
              </w:rPr>
            </w:pPr>
            <w:r>
              <w:rPr>
                <w:b/>
                <w:bCs/>
              </w:rPr>
              <w:t>Description</w:t>
            </w:r>
          </w:p>
        </w:tc>
      </w:tr>
      <w:tr w:rsidR="00CC37BA" w:rsidTr="00663BB3">
        <w:tc>
          <w:tcPr>
            <w:tcW w:w="1433" w:type="dxa"/>
            <w:shd w:val="clear" w:color="auto" w:fill="D9D9D9"/>
          </w:tcPr>
          <w:p w:rsidR="00CC37BA" w:rsidRDefault="00CC37BA">
            <w:r>
              <w:t>ID</w:t>
            </w:r>
          </w:p>
        </w:tc>
        <w:tc>
          <w:tcPr>
            <w:tcW w:w="1252" w:type="dxa"/>
          </w:tcPr>
          <w:p w:rsidR="00CC37BA" w:rsidRDefault="00CC37BA">
            <w:r>
              <w:t>Long - Auto</w:t>
            </w:r>
          </w:p>
        </w:tc>
        <w:tc>
          <w:tcPr>
            <w:tcW w:w="5831" w:type="dxa"/>
          </w:tcPr>
          <w:p w:rsidR="00CC37BA" w:rsidRDefault="00CC37BA" w:rsidP="00CC37BA">
            <w:r>
              <w:t xml:space="preserve">Primary </w:t>
            </w:r>
            <w:r w:rsidR="00201809">
              <w:t>key; auto</w:t>
            </w:r>
            <w:r>
              <w:t>matically assigned. Required.</w:t>
            </w:r>
          </w:p>
        </w:tc>
      </w:tr>
      <w:tr w:rsidR="00CC37BA" w:rsidTr="00663BB3">
        <w:tc>
          <w:tcPr>
            <w:tcW w:w="1433" w:type="dxa"/>
          </w:tcPr>
          <w:p w:rsidR="00CC37BA" w:rsidRDefault="00CC37BA">
            <w:proofErr w:type="spellStart"/>
            <w:r>
              <w:t>PatronCopy</w:t>
            </w:r>
            <w:proofErr w:type="spellEnd"/>
          </w:p>
        </w:tc>
        <w:tc>
          <w:tcPr>
            <w:tcW w:w="1252" w:type="dxa"/>
          </w:tcPr>
          <w:p w:rsidR="00CC37BA" w:rsidRDefault="00CC37BA">
            <w:r>
              <w:t>Long</w:t>
            </w:r>
          </w:p>
        </w:tc>
        <w:tc>
          <w:tcPr>
            <w:tcW w:w="5831" w:type="dxa"/>
          </w:tcPr>
          <w:p w:rsidR="00CC37BA" w:rsidRDefault="00CC37BA" w:rsidP="00CC37BA">
            <w:r>
              <w:t xml:space="preserve">The associated </w:t>
            </w:r>
            <w:r w:rsidR="00BF54CA" w:rsidRPr="002D28CF">
              <w:t xml:space="preserve">item checked out by the </w:t>
            </w:r>
            <w:r>
              <w:t>patron. Foreign reference to PatronCopy.ID. Required.</w:t>
            </w:r>
          </w:p>
        </w:tc>
      </w:tr>
      <w:tr w:rsidR="00CC37BA" w:rsidTr="00663BB3">
        <w:tc>
          <w:tcPr>
            <w:tcW w:w="1433" w:type="dxa"/>
          </w:tcPr>
          <w:p w:rsidR="00CC37BA" w:rsidRDefault="00CC37BA">
            <w:proofErr w:type="spellStart"/>
            <w:r>
              <w:t>EntryDate</w:t>
            </w:r>
            <w:proofErr w:type="spellEnd"/>
          </w:p>
        </w:tc>
        <w:tc>
          <w:tcPr>
            <w:tcW w:w="1252" w:type="dxa"/>
          </w:tcPr>
          <w:p w:rsidR="00CC37BA" w:rsidRDefault="00CC37BA">
            <w:r>
              <w:t>Date</w:t>
            </w:r>
          </w:p>
        </w:tc>
        <w:tc>
          <w:tcPr>
            <w:tcW w:w="5831" w:type="dxa"/>
          </w:tcPr>
          <w:p w:rsidR="00CC37BA" w:rsidRDefault="00CC37BA" w:rsidP="00CC37BA">
            <w:r>
              <w:t>Date and time when this entry was recorded. Required.</w:t>
            </w:r>
          </w:p>
        </w:tc>
      </w:tr>
      <w:tr w:rsidR="00CC37BA" w:rsidTr="00663BB3">
        <w:tc>
          <w:tcPr>
            <w:tcW w:w="1433" w:type="dxa"/>
          </w:tcPr>
          <w:p w:rsidR="00CC37BA" w:rsidRDefault="00CC37BA">
            <w:proofErr w:type="spellStart"/>
            <w:r>
              <w:t>EntryType</w:t>
            </w:r>
            <w:proofErr w:type="spellEnd"/>
          </w:p>
        </w:tc>
        <w:tc>
          <w:tcPr>
            <w:tcW w:w="1252" w:type="dxa"/>
          </w:tcPr>
          <w:p w:rsidR="00CC37BA" w:rsidRDefault="00CC37BA">
            <w:r>
              <w:t>Text(1)</w:t>
            </w:r>
          </w:p>
        </w:tc>
        <w:tc>
          <w:tcPr>
            <w:tcW w:w="5831" w:type="dxa"/>
          </w:tcPr>
          <w:p w:rsidR="00CC37BA" w:rsidRDefault="00CC37BA" w:rsidP="00CC37BA">
            <w:r>
              <w:t>The type of payment entry. Required. The possible values are:</w:t>
            </w:r>
          </w:p>
          <w:p w:rsidR="00CC37BA" w:rsidRDefault="00CC37BA" w:rsidP="00CC37BA">
            <w:pPr>
              <w:ind w:left="360" w:hanging="360"/>
            </w:pPr>
            <w:r>
              <w:t>•</w:t>
            </w:r>
            <w:r>
              <w:tab/>
              <w:t>“P” - The patron made a payment.</w:t>
            </w:r>
          </w:p>
          <w:p w:rsidR="00CC37BA" w:rsidRDefault="00CC37BA" w:rsidP="00CC37BA">
            <w:pPr>
              <w:ind w:left="360" w:hanging="360"/>
            </w:pPr>
            <w:r>
              <w:t>•</w:t>
            </w:r>
            <w:r>
              <w:tab/>
              <w:t>“F” - A fine (other than a standard overdue fine) was imposed by an administrator.</w:t>
            </w:r>
          </w:p>
          <w:p w:rsidR="00CC37BA" w:rsidRDefault="00CC37BA" w:rsidP="00CC37BA">
            <w:pPr>
              <w:ind w:left="360" w:hanging="360"/>
            </w:pPr>
            <w:r>
              <w:t>•</w:t>
            </w:r>
            <w:r>
              <w:tab/>
              <w:t>“D” - A portion (or all) of the fine was dismissed.</w:t>
            </w:r>
          </w:p>
          <w:p w:rsidR="00CC37BA" w:rsidRDefault="00CC37BA" w:rsidP="00CC37BA">
            <w:pPr>
              <w:ind w:left="360" w:hanging="360"/>
            </w:pPr>
            <w:r>
              <w:t>•</w:t>
            </w:r>
            <w:r>
              <w:tab/>
              <w:t>“R” - A refund was given to the patron due to overpayment.</w:t>
            </w:r>
          </w:p>
        </w:tc>
      </w:tr>
      <w:tr w:rsidR="00CC37BA" w:rsidTr="00663BB3">
        <w:tc>
          <w:tcPr>
            <w:tcW w:w="1433" w:type="dxa"/>
          </w:tcPr>
          <w:p w:rsidR="00CC37BA" w:rsidRDefault="00CC37BA">
            <w:r>
              <w:t>Amount</w:t>
            </w:r>
          </w:p>
        </w:tc>
        <w:tc>
          <w:tcPr>
            <w:tcW w:w="1252" w:type="dxa"/>
          </w:tcPr>
          <w:p w:rsidR="00CC37BA" w:rsidRDefault="00CC37BA">
            <w:r>
              <w:t>Currency</w:t>
            </w:r>
          </w:p>
        </w:tc>
        <w:tc>
          <w:tcPr>
            <w:tcW w:w="5831" w:type="dxa"/>
          </w:tcPr>
          <w:p w:rsidR="00CC37BA" w:rsidRDefault="00CC37BA" w:rsidP="00CC37BA">
            <w:r>
              <w:t>The amount associated with this entry. The value is always positive. Required.</w:t>
            </w:r>
          </w:p>
        </w:tc>
      </w:tr>
      <w:tr w:rsidR="00CC37BA" w:rsidTr="00663BB3">
        <w:tc>
          <w:tcPr>
            <w:tcW w:w="1433" w:type="dxa"/>
          </w:tcPr>
          <w:p w:rsidR="00CC37BA" w:rsidRDefault="00CC37BA">
            <w:r>
              <w:t>Comment</w:t>
            </w:r>
          </w:p>
        </w:tc>
        <w:tc>
          <w:tcPr>
            <w:tcW w:w="1252" w:type="dxa"/>
          </w:tcPr>
          <w:p w:rsidR="00CC37BA" w:rsidRDefault="00CC37BA">
            <w:r>
              <w:t>Text(50)</w:t>
            </w:r>
          </w:p>
        </w:tc>
        <w:tc>
          <w:tcPr>
            <w:tcW w:w="5831" w:type="dxa"/>
          </w:tcPr>
          <w:p w:rsidR="00CC37BA" w:rsidRDefault="00CC37BA" w:rsidP="00CC37BA">
            <w:r>
              <w:t>A short comment about this entry. Optional.</w:t>
            </w:r>
          </w:p>
        </w:tc>
      </w:tr>
      <w:tr w:rsidR="00CC37BA" w:rsidTr="00663BB3">
        <w:tc>
          <w:tcPr>
            <w:tcW w:w="1433" w:type="dxa"/>
          </w:tcPr>
          <w:p w:rsidR="00CC37BA" w:rsidRDefault="00CC37BA">
            <w:proofErr w:type="spellStart"/>
            <w:r>
              <w:t>UserID</w:t>
            </w:r>
            <w:proofErr w:type="spellEnd"/>
          </w:p>
        </w:tc>
        <w:tc>
          <w:tcPr>
            <w:tcW w:w="1252" w:type="dxa"/>
          </w:tcPr>
          <w:p w:rsidR="00CC37BA" w:rsidRDefault="00CC37BA">
            <w:r>
              <w:t>Long</w:t>
            </w:r>
          </w:p>
        </w:tc>
        <w:tc>
          <w:tcPr>
            <w:tcW w:w="5831" w:type="dxa"/>
          </w:tcPr>
          <w:p w:rsidR="00CC37BA" w:rsidRDefault="00CC37BA" w:rsidP="00CC37BA">
            <w:r>
              <w:t>The user who added this payment event. Foreign reference to UserName.ID. Optional.</w:t>
            </w:r>
          </w:p>
        </w:tc>
      </w:tr>
    </w:tbl>
    <w:p w:rsidR="00670F16" w:rsidRDefault="00670F16"/>
    <w:p w:rsidR="00670F16" w:rsidRDefault="00670F16">
      <w:r w:rsidRPr="0007092B">
        <w:rPr>
          <w:b/>
        </w:rPr>
        <w:t>Publisher</w:t>
      </w:r>
      <w:r>
        <w:t xml:space="preserve"> - </w:t>
      </w:r>
      <w:r w:rsidR="007E7E02">
        <w:t>An organization that publishes books or some other type of media.</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4"/>
        <w:gridCol w:w="5832"/>
      </w:tblGrid>
      <w:tr w:rsidR="00670F16" w:rsidTr="00663BB3">
        <w:trPr>
          <w:tblHeader/>
        </w:trPr>
        <w:tc>
          <w:tcPr>
            <w:tcW w:w="1430" w:type="dxa"/>
            <w:tcBorders>
              <w:bottom w:val="single" w:sz="6" w:space="0" w:color="000000"/>
            </w:tcBorders>
            <w:shd w:val="solid" w:color="000000" w:fill="FFFFFF"/>
          </w:tcPr>
          <w:p w:rsidR="00670F16" w:rsidRDefault="00670F16">
            <w:pPr>
              <w:rPr>
                <w:b/>
                <w:bCs/>
              </w:rPr>
            </w:pPr>
            <w:r>
              <w:rPr>
                <w:b/>
                <w:bCs/>
              </w:rPr>
              <w:t>Field</w:t>
            </w:r>
          </w:p>
        </w:tc>
        <w:tc>
          <w:tcPr>
            <w:tcW w:w="1254" w:type="dxa"/>
            <w:shd w:val="solid" w:color="000000" w:fill="FFFFFF"/>
          </w:tcPr>
          <w:p w:rsidR="00670F16" w:rsidRDefault="00670F16">
            <w:pPr>
              <w:rPr>
                <w:b/>
                <w:bCs/>
              </w:rPr>
            </w:pPr>
            <w:r>
              <w:rPr>
                <w:b/>
                <w:bCs/>
              </w:rPr>
              <w:t>Type</w:t>
            </w:r>
          </w:p>
        </w:tc>
        <w:tc>
          <w:tcPr>
            <w:tcW w:w="5832" w:type="dxa"/>
            <w:shd w:val="solid" w:color="000000" w:fill="FFFFFF"/>
          </w:tcPr>
          <w:p w:rsidR="00670F16" w:rsidRDefault="00670F16">
            <w:pPr>
              <w:rPr>
                <w:b/>
                <w:bCs/>
              </w:rPr>
            </w:pPr>
            <w:r>
              <w:rPr>
                <w:b/>
                <w:bCs/>
              </w:rPr>
              <w:t>Description</w:t>
            </w:r>
          </w:p>
        </w:tc>
      </w:tr>
      <w:tr w:rsidR="007E7E02" w:rsidTr="00663BB3">
        <w:tc>
          <w:tcPr>
            <w:tcW w:w="1430" w:type="dxa"/>
            <w:shd w:val="clear" w:color="auto" w:fill="D9D9D9"/>
          </w:tcPr>
          <w:p w:rsidR="007E7E02" w:rsidRDefault="007E7E02">
            <w:r>
              <w:t>ID</w:t>
            </w:r>
          </w:p>
        </w:tc>
        <w:tc>
          <w:tcPr>
            <w:tcW w:w="1254" w:type="dxa"/>
          </w:tcPr>
          <w:p w:rsidR="007E7E02" w:rsidRDefault="007E7E02">
            <w:r>
              <w:t>Long - Auto</w:t>
            </w:r>
          </w:p>
        </w:tc>
        <w:tc>
          <w:tcPr>
            <w:tcW w:w="5832" w:type="dxa"/>
          </w:tcPr>
          <w:p w:rsidR="007E7E02" w:rsidRPr="00C97257" w:rsidRDefault="007E7E02" w:rsidP="0024637E">
            <w:r w:rsidRPr="00C97257">
              <w:t xml:space="preserve">Primary </w:t>
            </w:r>
            <w:r w:rsidR="00201809">
              <w:t>key; auto</w:t>
            </w:r>
            <w:r w:rsidRPr="00C97257">
              <w:t>matically assigned. Required.</w:t>
            </w:r>
          </w:p>
        </w:tc>
      </w:tr>
      <w:tr w:rsidR="007E7E02" w:rsidTr="00663BB3">
        <w:tc>
          <w:tcPr>
            <w:tcW w:w="1430" w:type="dxa"/>
          </w:tcPr>
          <w:p w:rsidR="007E7E02" w:rsidRDefault="007E7E02">
            <w:proofErr w:type="spellStart"/>
            <w:r>
              <w:t>FullName</w:t>
            </w:r>
            <w:proofErr w:type="spellEnd"/>
          </w:p>
        </w:tc>
        <w:tc>
          <w:tcPr>
            <w:tcW w:w="1254" w:type="dxa"/>
          </w:tcPr>
          <w:p w:rsidR="007E7E02" w:rsidRDefault="007E7E02">
            <w:r>
              <w:t>Text(100)</w:t>
            </w:r>
          </w:p>
        </w:tc>
        <w:tc>
          <w:tcPr>
            <w:tcW w:w="5832" w:type="dxa"/>
          </w:tcPr>
          <w:p w:rsidR="007E7E02" w:rsidRPr="00C97257" w:rsidRDefault="007E7E02" w:rsidP="0024637E">
            <w:r w:rsidRPr="00C97257">
              <w:t>Name of the publisher. Required.</w:t>
            </w:r>
          </w:p>
        </w:tc>
      </w:tr>
      <w:tr w:rsidR="007E7E02" w:rsidTr="00663BB3">
        <w:tc>
          <w:tcPr>
            <w:tcW w:w="1430" w:type="dxa"/>
          </w:tcPr>
          <w:p w:rsidR="007E7E02" w:rsidRDefault="007E7E02">
            <w:proofErr w:type="spellStart"/>
            <w:r>
              <w:t>WebSite</w:t>
            </w:r>
            <w:proofErr w:type="spellEnd"/>
          </w:p>
        </w:tc>
        <w:tc>
          <w:tcPr>
            <w:tcW w:w="1254" w:type="dxa"/>
          </w:tcPr>
          <w:p w:rsidR="007E7E02" w:rsidRDefault="007E7E02">
            <w:r>
              <w:t>Text(255)</w:t>
            </w:r>
          </w:p>
        </w:tc>
        <w:tc>
          <w:tcPr>
            <w:tcW w:w="5832" w:type="dxa"/>
          </w:tcPr>
          <w:p w:rsidR="007E7E02" w:rsidRDefault="007E7E02" w:rsidP="0024637E">
            <w:r w:rsidRPr="00C97257">
              <w:t>URL for this publisher’s web site. Optional.</w:t>
            </w:r>
          </w:p>
        </w:tc>
      </w:tr>
    </w:tbl>
    <w:p w:rsidR="00670F16" w:rsidRDefault="00670F16"/>
    <w:p w:rsidR="00670F16" w:rsidRDefault="00670F16">
      <w:r w:rsidRPr="0007092B">
        <w:rPr>
          <w:b/>
        </w:rPr>
        <w:t>Subject</w:t>
      </w:r>
      <w:r>
        <w:t xml:space="preserve"> - </w:t>
      </w:r>
      <w:r w:rsidR="002D2A06">
        <w:t>Subject headings used to classify named items.</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4"/>
        <w:gridCol w:w="5832"/>
      </w:tblGrid>
      <w:tr w:rsidR="00670F16" w:rsidTr="00663BB3">
        <w:trPr>
          <w:tblHeader/>
        </w:trPr>
        <w:tc>
          <w:tcPr>
            <w:tcW w:w="1430" w:type="dxa"/>
            <w:tcBorders>
              <w:bottom w:val="single" w:sz="6" w:space="0" w:color="000000"/>
            </w:tcBorders>
            <w:shd w:val="solid" w:color="000000" w:fill="FFFFFF"/>
          </w:tcPr>
          <w:p w:rsidR="00670F16" w:rsidRDefault="00670F16">
            <w:pPr>
              <w:rPr>
                <w:b/>
                <w:bCs/>
              </w:rPr>
            </w:pPr>
            <w:r>
              <w:rPr>
                <w:b/>
                <w:bCs/>
              </w:rPr>
              <w:t>Field</w:t>
            </w:r>
          </w:p>
        </w:tc>
        <w:tc>
          <w:tcPr>
            <w:tcW w:w="1254" w:type="dxa"/>
            <w:shd w:val="solid" w:color="000000" w:fill="FFFFFF"/>
          </w:tcPr>
          <w:p w:rsidR="00670F16" w:rsidRDefault="00670F16">
            <w:pPr>
              <w:rPr>
                <w:b/>
                <w:bCs/>
              </w:rPr>
            </w:pPr>
            <w:r>
              <w:rPr>
                <w:b/>
                <w:bCs/>
              </w:rPr>
              <w:t>Type</w:t>
            </w:r>
          </w:p>
        </w:tc>
        <w:tc>
          <w:tcPr>
            <w:tcW w:w="5832" w:type="dxa"/>
            <w:shd w:val="solid" w:color="000000" w:fill="FFFFFF"/>
          </w:tcPr>
          <w:p w:rsidR="00670F16" w:rsidRDefault="00670F16">
            <w:pPr>
              <w:rPr>
                <w:b/>
                <w:bCs/>
              </w:rPr>
            </w:pPr>
            <w:r>
              <w:rPr>
                <w:b/>
                <w:bCs/>
              </w:rPr>
              <w:t>Description</w:t>
            </w:r>
          </w:p>
        </w:tc>
      </w:tr>
      <w:tr w:rsidR="002D2A06" w:rsidTr="00663BB3">
        <w:tc>
          <w:tcPr>
            <w:tcW w:w="1430" w:type="dxa"/>
            <w:shd w:val="clear" w:color="auto" w:fill="D9D9D9"/>
          </w:tcPr>
          <w:p w:rsidR="002D2A06" w:rsidRDefault="002D2A06">
            <w:r>
              <w:t>ID</w:t>
            </w:r>
          </w:p>
        </w:tc>
        <w:tc>
          <w:tcPr>
            <w:tcW w:w="1254" w:type="dxa"/>
          </w:tcPr>
          <w:p w:rsidR="002D2A06" w:rsidRDefault="002D2A06">
            <w:r>
              <w:t>Long - Auto</w:t>
            </w:r>
          </w:p>
        </w:tc>
        <w:tc>
          <w:tcPr>
            <w:tcW w:w="5832" w:type="dxa"/>
          </w:tcPr>
          <w:p w:rsidR="002D2A06" w:rsidRPr="004E063E" w:rsidRDefault="002D2A06" w:rsidP="0024637E">
            <w:r w:rsidRPr="004E063E">
              <w:t xml:space="preserve">Primary </w:t>
            </w:r>
            <w:r w:rsidR="00201809">
              <w:t>key; auto</w:t>
            </w:r>
            <w:r w:rsidRPr="004E063E">
              <w:t>matically assigned. Required.</w:t>
            </w:r>
          </w:p>
        </w:tc>
      </w:tr>
      <w:tr w:rsidR="002D2A06" w:rsidTr="00663BB3">
        <w:tc>
          <w:tcPr>
            <w:tcW w:w="1430" w:type="dxa"/>
          </w:tcPr>
          <w:p w:rsidR="002D2A06" w:rsidRDefault="002D2A06">
            <w:proofErr w:type="spellStart"/>
            <w:r>
              <w:t>FullName</w:t>
            </w:r>
            <w:proofErr w:type="spellEnd"/>
          </w:p>
        </w:tc>
        <w:tc>
          <w:tcPr>
            <w:tcW w:w="1254" w:type="dxa"/>
          </w:tcPr>
          <w:p w:rsidR="002D2A06" w:rsidRDefault="002D2A06">
            <w:r>
              <w:t>Text(150)</w:t>
            </w:r>
          </w:p>
        </w:tc>
        <w:tc>
          <w:tcPr>
            <w:tcW w:w="5832" w:type="dxa"/>
          </w:tcPr>
          <w:p w:rsidR="002D2A06" w:rsidRDefault="002D2A06" w:rsidP="0024637E">
            <w:r w:rsidRPr="004E063E">
              <w:t>Name of this subject. Required.</w:t>
            </w:r>
          </w:p>
        </w:tc>
      </w:tr>
    </w:tbl>
    <w:p w:rsidR="00670F16" w:rsidRDefault="00670F16"/>
    <w:p w:rsidR="00670F16" w:rsidRDefault="00670F16">
      <w:proofErr w:type="spellStart"/>
      <w:r w:rsidRPr="0007092B">
        <w:rPr>
          <w:b/>
        </w:rPr>
        <w:t>SystemValue</w:t>
      </w:r>
      <w:proofErr w:type="spellEnd"/>
      <w:r>
        <w:t xml:space="preserve"> - </w:t>
      </w:r>
      <w:r w:rsidR="00CC37BA">
        <w:t>This table stores miscellaneous enterprise-wide settings that apply to every workstation. Local workstation-specific settings are stored on each machine, not in the database.</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4"/>
        <w:gridCol w:w="1254"/>
        <w:gridCol w:w="5828"/>
      </w:tblGrid>
      <w:tr w:rsidR="00670F16" w:rsidTr="00663BB3">
        <w:trPr>
          <w:tblHeader/>
        </w:trPr>
        <w:tc>
          <w:tcPr>
            <w:tcW w:w="1434" w:type="dxa"/>
            <w:tcBorders>
              <w:bottom w:val="single" w:sz="6" w:space="0" w:color="000000"/>
            </w:tcBorders>
            <w:shd w:val="solid" w:color="000000" w:fill="FFFFFF"/>
          </w:tcPr>
          <w:p w:rsidR="00670F16" w:rsidRDefault="00670F16">
            <w:pPr>
              <w:rPr>
                <w:b/>
                <w:bCs/>
              </w:rPr>
            </w:pPr>
            <w:r>
              <w:rPr>
                <w:b/>
                <w:bCs/>
              </w:rPr>
              <w:t>Field</w:t>
            </w:r>
          </w:p>
        </w:tc>
        <w:tc>
          <w:tcPr>
            <w:tcW w:w="1254" w:type="dxa"/>
            <w:shd w:val="solid" w:color="000000" w:fill="FFFFFF"/>
          </w:tcPr>
          <w:p w:rsidR="00670F16" w:rsidRDefault="00670F16">
            <w:pPr>
              <w:rPr>
                <w:b/>
                <w:bCs/>
              </w:rPr>
            </w:pPr>
            <w:r>
              <w:rPr>
                <w:b/>
                <w:bCs/>
              </w:rPr>
              <w:t>Type</w:t>
            </w:r>
          </w:p>
        </w:tc>
        <w:tc>
          <w:tcPr>
            <w:tcW w:w="5828" w:type="dxa"/>
            <w:shd w:val="solid" w:color="000000" w:fill="FFFFFF"/>
          </w:tcPr>
          <w:p w:rsidR="00670F16" w:rsidRDefault="00670F16">
            <w:pPr>
              <w:rPr>
                <w:b/>
                <w:bCs/>
              </w:rPr>
            </w:pPr>
            <w:r>
              <w:rPr>
                <w:b/>
                <w:bCs/>
              </w:rPr>
              <w:t>Description</w:t>
            </w:r>
          </w:p>
        </w:tc>
      </w:tr>
      <w:tr w:rsidR="00CC37BA" w:rsidTr="00663BB3">
        <w:tc>
          <w:tcPr>
            <w:tcW w:w="1434" w:type="dxa"/>
            <w:shd w:val="clear" w:color="auto" w:fill="D9D9D9"/>
          </w:tcPr>
          <w:p w:rsidR="00CC37BA" w:rsidRDefault="00CC37BA">
            <w:r>
              <w:t>ID</w:t>
            </w:r>
          </w:p>
        </w:tc>
        <w:tc>
          <w:tcPr>
            <w:tcW w:w="1254" w:type="dxa"/>
          </w:tcPr>
          <w:p w:rsidR="00CC37BA" w:rsidRDefault="00CC37BA">
            <w:r>
              <w:t>Long - Auto</w:t>
            </w:r>
          </w:p>
        </w:tc>
        <w:tc>
          <w:tcPr>
            <w:tcW w:w="5828" w:type="dxa"/>
          </w:tcPr>
          <w:p w:rsidR="00CC37BA" w:rsidRPr="000F033E" w:rsidRDefault="00CC37BA" w:rsidP="0024637E">
            <w:r w:rsidRPr="000F033E">
              <w:t xml:space="preserve">Primary </w:t>
            </w:r>
            <w:r w:rsidR="00201809">
              <w:t>key; auto</w:t>
            </w:r>
            <w:r w:rsidRPr="000F033E">
              <w:t>matically assigned. Required.</w:t>
            </w:r>
          </w:p>
        </w:tc>
      </w:tr>
      <w:tr w:rsidR="00CC37BA" w:rsidTr="00663BB3">
        <w:tc>
          <w:tcPr>
            <w:tcW w:w="1434" w:type="dxa"/>
          </w:tcPr>
          <w:p w:rsidR="00CC37BA" w:rsidRDefault="00CC37BA">
            <w:proofErr w:type="spellStart"/>
            <w:r>
              <w:t>ValueName</w:t>
            </w:r>
            <w:proofErr w:type="spellEnd"/>
          </w:p>
        </w:tc>
        <w:tc>
          <w:tcPr>
            <w:tcW w:w="1254" w:type="dxa"/>
          </w:tcPr>
          <w:p w:rsidR="00CC37BA" w:rsidRDefault="00CC37BA">
            <w:r>
              <w:t>Text(50)</w:t>
            </w:r>
          </w:p>
        </w:tc>
        <w:tc>
          <w:tcPr>
            <w:tcW w:w="5828" w:type="dxa"/>
          </w:tcPr>
          <w:p w:rsidR="00CC37BA" w:rsidRPr="000F033E" w:rsidRDefault="00CC37BA" w:rsidP="0024637E">
            <w:r w:rsidRPr="000F033E">
              <w:t>Name of this value. Required.</w:t>
            </w:r>
          </w:p>
        </w:tc>
      </w:tr>
      <w:tr w:rsidR="00CC37BA" w:rsidTr="00663BB3">
        <w:tc>
          <w:tcPr>
            <w:tcW w:w="1434" w:type="dxa"/>
          </w:tcPr>
          <w:p w:rsidR="00CC37BA" w:rsidRDefault="00CC37BA">
            <w:proofErr w:type="spellStart"/>
            <w:r>
              <w:t>ValueData</w:t>
            </w:r>
            <w:proofErr w:type="spellEnd"/>
          </w:p>
        </w:tc>
        <w:tc>
          <w:tcPr>
            <w:tcW w:w="1254" w:type="dxa"/>
          </w:tcPr>
          <w:p w:rsidR="00CC37BA" w:rsidRDefault="00CC37BA">
            <w:r>
              <w:t>Text(100)</w:t>
            </w:r>
          </w:p>
        </w:tc>
        <w:tc>
          <w:tcPr>
            <w:tcW w:w="5828" w:type="dxa"/>
          </w:tcPr>
          <w:p w:rsidR="00CC37BA" w:rsidRDefault="00CC37BA" w:rsidP="0024637E">
            <w:r w:rsidRPr="000F033E">
              <w:t>Information associated with this entry. Optional.</w:t>
            </w:r>
          </w:p>
        </w:tc>
      </w:tr>
    </w:tbl>
    <w:p w:rsidR="00670F16" w:rsidRDefault="00CC37BA">
      <w:r>
        <w:t xml:space="preserve">The following system values are defined at this time. The name of the code appears in the </w:t>
      </w:r>
      <w:proofErr w:type="spellStart"/>
      <w:r w:rsidRPr="0030012B">
        <w:rPr>
          <w:i/>
        </w:rPr>
        <w:t>ValueName</w:t>
      </w:r>
      <w:proofErr w:type="spellEnd"/>
      <w:r>
        <w:t xml:space="preserve"> field. The corresponding value appears in the </w:t>
      </w:r>
      <w:proofErr w:type="spellStart"/>
      <w:r>
        <w:rPr>
          <w:i/>
        </w:rPr>
        <w:t>ValueData</w:t>
      </w:r>
      <w:proofErr w:type="spellEnd"/>
      <w:r>
        <w:t xml:space="preserve"> field.</w:t>
      </w:r>
    </w:p>
    <w:p w:rsidR="00CC37BA" w:rsidRDefault="00CC37BA" w:rsidP="00CC37BA">
      <w:pPr>
        <w:ind w:left="360" w:hanging="360"/>
      </w:pPr>
      <w:r>
        <w:t>•</w:t>
      </w:r>
      <w:r>
        <w:tab/>
      </w:r>
      <w:r w:rsidRPr="00CC37BA">
        <w:rPr>
          <w:b/>
        </w:rPr>
        <w:t>BarcodeCode39</w:t>
      </w:r>
      <w:r>
        <w:t xml:space="preserve"> - Is the specified </w:t>
      </w:r>
      <w:r w:rsidR="00166CCB">
        <w:t>bar</w:t>
      </w:r>
      <w:r w:rsidR="003F7BA1">
        <w:t>code</w:t>
      </w:r>
      <w:r>
        <w:t xml:space="preserve"> in “code 39” or “code 3 of 9” format? If so, an asterisk will be placed before and after the </w:t>
      </w:r>
      <w:r w:rsidR="00166CCB">
        <w:t>bar</w:t>
      </w:r>
      <w:r w:rsidR="003F7BA1">
        <w:t>code</w:t>
      </w:r>
      <w:r>
        <w:t xml:space="preserve"> number before it is printed on a label. Use a v</w:t>
      </w:r>
      <w:r w:rsidR="003F7BA1">
        <w:t>alue of 0 for False or any non</w:t>
      </w:r>
      <w:r>
        <w:t>zero value for True (-1 is preferred). If missing or NULL, False is assumed.</w:t>
      </w:r>
    </w:p>
    <w:p w:rsidR="00CC37BA" w:rsidRDefault="00CC37BA" w:rsidP="00CC37BA">
      <w:pPr>
        <w:ind w:left="360" w:hanging="360"/>
      </w:pPr>
      <w:r>
        <w:t>•</w:t>
      </w:r>
      <w:r>
        <w:tab/>
      </w:r>
      <w:proofErr w:type="spellStart"/>
      <w:r w:rsidRPr="00CC37BA">
        <w:rPr>
          <w:b/>
        </w:rPr>
        <w:t>BarcodeFont</w:t>
      </w:r>
      <w:proofErr w:type="spellEnd"/>
      <w:r>
        <w:t xml:space="preserve"> - The name of the font used to print </w:t>
      </w:r>
      <w:r w:rsidR="00166CCB">
        <w:t>bar</w:t>
      </w:r>
      <w:r w:rsidR="003F7BA1">
        <w:t>code</w:t>
      </w:r>
      <w:r>
        <w:t xml:space="preserve">s. This font must be installed on any workstation that displays or prints </w:t>
      </w:r>
      <w:r w:rsidR="00166CCB">
        <w:t>bar</w:t>
      </w:r>
      <w:r w:rsidR="003F7BA1">
        <w:t>code</w:t>
      </w:r>
      <w:r>
        <w:t xml:space="preserve">s. It is not needed to scan </w:t>
      </w:r>
      <w:r w:rsidR="00166CCB">
        <w:t>bar</w:t>
      </w:r>
      <w:r w:rsidR="003F7BA1">
        <w:t>code</w:t>
      </w:r>
      <w:r>
        <w:t>s.</w:t>
      </w:r>
    </w:p>
    <w:p w:rsidR="00CC37BA" w:rsidRDefault="00CC37BA" w:rsidP="00CC37BA">
      <w:pPr>
        <w:ind w:left="360" w:hanging="360"/>
      </w:pPr>
      <w:r>
        <w:t>•</w:t>
      </w:r>
      <w:r>
        <w:tab/>
      </w:r>
      <w:proofErr w:type="spellStart"/>
      <w:r w:rsidRPr="00CC37BA">
        <w:rPr>
          <w:b/>
        </w:rPr>
        <w:t>DatabaseVersion</w:t>
      </w:r>
      <w:proofErr w:type="spellEnd"/>
      <w:r>
        <w:t xml:space="preserve"> - Which structural version of the database is currently in use? Right now it is set to “1,” and is reserved for future enhancement.</w:t>
      </w:r>
    </w:p>
    <w:p w:rsidR="00CC37BA" w:rsidRDefault="00CC37BA" w:rsidP="00CC37BA">
      <w:pPr>
        <w:ind w:left="360" w:hanging="360"/>
      </w:pPr>
      <w:r>
        <w:t>•</w:t>
      </w:r>
      <w:r>
        <w:tab/>
      </w:r>
      <w:proofErr w:type="spellStart"/>
      <w:r w:rsidRPr="00CC37BA">
        <w:rPr>
          <w:b/>
        </w:rPr>
        <w:t>DefaultLocation</w:t>
      </w:r>
      <w:proofErr w:type="spellEnd"/>
      <w:r>
        <w:t xml:space="preserve"> - CodeLocation.ID value for the location that is set as the default.</w:t>
      </w:r>
    </w:p>
    <w:p w:rsidR="00CC37BA" w:rsidRDefault="00CC37BA" w:rsidP="00CC37BA">
      <w:pPr>
        <w:ind w:left="360" w:hanging="360"/>
      </w:pPr>
      <w:r>
        <w:t>•</w:t>
      </w:r>
      <w:r>
        <w:tab/>
      </w:r>
      <w:proofErr w:type="spellStart"/>
      <w:r w:rsidRPr="00CC37BA">
        <w:rPr>
          <w:b/>
        </w:rPr>
        <w:t>FineGrace</w:t>
      </w:r>
      <w:proofErr w:type="spellEnd"/>
      <w:r>
        <w:t xml:space="preserve"> - Number of days that an item can be overdue without incurring a fine.</w:t>
      </w:r>
    </w:p>
    <w:p w:rsidR="00CC37BA" w:rsidRDefault="00CC37BA" w:rsidP="00CC37BA">
      <w:pPr>
        <w:ind w:left="360" w:hanging="360"/>
      </w:pPr>
      <w:r>
        <w:t>•</w:t>
      </w:r>
      <w:r>
        <w:tab/>
      </w:r>
      <w:proofErr w:type="spellStart"/>
      <w:r w:rsidRPr="00CC37BA">
        <w:rPr>
          <w:b/>
        </w:rPr>
        <w:t>NextBarcodeItem</w:t>
      </w:r>
      <w:proofErr w:type="spellEnd"/>
      <w:r>
        <w:t xml:space="preserve"> - The next starting value to use when printing item </w:t>
      </w:r>
      <w:r w:rsidR="00166CCB">
        <w:t>bar</w:t>
      </w:r>
      <w:r w:rsidR="003F7BA1">
        <w:t>code</w:t>
      </w:r>
      <w:r>
        <w:t>s.</w:t>
      </w:r>
    </w:p>
    <w:p w:rsidR="00CC37BA" w:rsidRDefault="00CC37BA" w:rsidP="00CC37BA">
      <w:pPr>
        <w:ind w:left="360" w:hanging="360"/>
      </w:pPr>
      <w:r>
        <w:t>•</w:t>
      </w:r>
      <w:r>
        <w:tab/>
      </w:r>
      <w:proofErr w:type="spellStart"/>
      <w:r w:rsidRPr="00CC37BA">
        <w:rPr>
          <w:b/>
        </w:rPr>
        <w:t>NextBarcodeMisc</w:t>
      </w:r>
      <w:proofErr w:type="spellEnd"/>
      <w:r>
        <w:t xml:space="preserve"> - The next starting value to use when printing miscellaneous </w:t>
      </w:r>
      <w:r w:rsidR="00166CCB">
        <w:t>bar</w:t>
      </w:r>
      <w:r w:rsidR="003F7BA1">
        <w:t>code</w:t>
      </w:r>
      <w:r>
        <w:t>s.</w:t>
      </w:r>
    </w:p>
    <w:p w:rsidR="00CC37BA" w:rsidRDefault="00CC37BA" w:rsidP="00CC37BA">
      <w:pPr>
        <w:ind w:left="360" w:hanging="360"/>
      </w:pPr>
      <w:r>
        <w:t>•</w:t>
      </w:r>
      <w:r>
        <w:tab/>
      </w:r>
      <w:proofErr w:type="spellStart"/>
      <w:r w:rsidRPr="00CC37BA">
        <w:rPr>
          <w:b/>
        </w:rPr>
        <w:t>NextBarcodePatron</w:t>
      </w:r>
      <w:proofErr w:type="spellEnd"/>
      <w:r>
        <w:t xml:space="preserve"> - The next starting value to use when printing patron </w:t>
      </w:r>
      <w:r w:rsidR="00166CCB">
        <w:t>bar</w:t>
      </w:r>
      <w:bookmarkStart w:id="0" w:name="_GoBack"/>
      <w:bookmarkEnd w:id="0"/>
      <w:r w:rsidR="003F7BA1">
        <w:t>code</w:t>
      </w:r>
      <w:r>
        <w:t>s.</w:t>
      </w:r>
    </w:p>
    <w:p w:rsidR="00CC37BA" w:rsidRDefault="00CC37BA" w:rsidP="00CC37BA">
      <w:pPr>
        <w:ind w:left="360" w:hanging="360"/>
      </w:pPr>
      <w:r>
        <w:t>•</w:t>
      </w:r>
      <w:r>
        <w:tab/>
      </w:r>
      <w:proofErr w:type="spellStart"/>
      <w:r w:rsidRPr="00CC37BA">
        <w:rPr>
          <w:b/>
        </w:rPr>
        <w:t>PatronCheckOut</w:t>
      </w:r>
      <w:proofErr w:type="spellEnd"/>
      <w:r>
        <w:t xml:space="preserve"> - Indicates whether patrons can check out items without being logged in as an administrative user. Use a value of 0 (zero) to indicate no c</w:t>
      </w:r>
      <w:r w:rsidR="003F7BA1">
        <w:t>heckout privileges, or any non</w:t>
      </w:r>
      <w:r>
        <w:t>zero value to allow patron check out (-1 is preferred). If this value is missing or empty, patrons will not be allowed to check out items without administrator assistance.</w:t>
      </w:r>
    </w:p>
    <w:p w:rsidR="00CC37BA" w:rsidRDefault="00CC37BA" w:rsidP="00CC37BA">
      <w:pPr>
        <w:ind w:left="360" w:hanging="360"/>
      </w:pPr>
      <w:r>
        <w:t>•</w:t>
      </w:r>
      <w:r>
        <w:tab/>
      </w:r>
      <w:proofErr w:type="spellStart"/>
      <w:r w:rsidRPr="00CC37BA">
        <w:rPr>
          <w:b/>
        </w:rPr>
        <w:t>SearchLimit</w:t>
      </w:r>
      <w:proofErr w:type="spellEnd"/>
      <w:r>
        <w:t xml:space="preserve"> - Indicates the maximum number of results returned in any search or lookup. If this value is missing or invalid, a default of 250 is used. The allowed range is between 25 and 5</w:t>
      </w:r>
      <w:r w:rsidR="003F7BA1">
        <w:t>,</w:t>
      </w:r>
      <w:r>
        <w:t>000, inclusive.</w:t>
      </w:r>
    </w:p>
    <w:p w:rsidR="00CC37BA" w:rsidRDefault="00CC37BA" w:rsidP="00CC37BA">
      <w:pPr>
        <w:ind w:left="360" w:hanging="360"/>
      </w:pPr>
      <w:r>
        <w:lastRenderedPageBreak/>
        <w:t>•</w:t>
      </w:r>
      <w:r>
        <w:tab/>
      </w:r>
      <w:proofErr w:type="spellStart"/>
      <w:r w:rsidRPr="00CC37BA">
        <w:rPr>
          <w:b/>
        </w:rPr>
        <w:t>TicketHeading</w:t>
      </w:r>
      <w:proofErr w:type="spellEnd"/>
      <w:r>
        <w:t xml:space="preserve"> - Display text to</w:t>
      </w:r>
      <w:r w:rsidR="003F7BA1">
        <w:t xml:space="preserve"> be printed at the top of check</w:t>
      </w:r>
      <w:r>
        <w:t>out tickets. All lines are centered on the ticket. Include the vertical bar character (“|”) to break the text into multiple lines.</w:t>
      </w:r>
    </w:p>
    <w:p w:rsidR="00CC37BA" w:rsidRDefault="00CC37BA" w:rsidP="00CC37BA">
      <w:pPr>
        <w:ind w:left="360" w:hanging="360"/>
      </w:pPr>
      <w:r>
        <w:t>•</w:t>
      </w:r>
      <w:r>
        <w:tab/>
      </w:r>
      <w:proofErr w:type="spellStart"/>
      <w:r w:rsidRPr="00CC37BA">
        <w:rPr>
          <w:b/>
        </w:rPr>
        <w:t>TicketFooting</w:t>
      </w:r>
      <w:proofErr w:type="spellEnd"/>
      <w:r>
        <w:t xml:space="preserve"> - Display text to be</w:t>
      </w:r>
      <w:r w:rsidR="003F7BA1">
        <w:t xml:space="preserve"> printed at the bottom of check</w:t>
      </w:r>
      <w:r>
        <w:t>out tickets. All lines are centered on the ticket. Include the vertical bar character (“|”) to break the text into multiple lines.</w:t>
      </w:r>
    </w:p>
    <w:p w:rsidR="00670F16" w:rsidRDefault="00CC37BA" w:rsidP="00CC37BA">
      <w:pPr>
        <w:ind w:left="360" w:hanging="360"/>
      </w:pPr>
      <w:r>
        <w:t>•</w:t>
      </w:r>
      <w:r>
        <w:tab/>
      </w:r>
      <w:proofErr w:type="spellStart"/>
      <w:r w:rsidRPr="00CC37BA">
        <w:rPr>
          <w:b/>
        </w:rPr>
        <w:t>UseLC</w:t>
      </w:r>
      <w:proofErr w:type="spellEnd"/>
      <w:r>
        <w:t xml:space="preserve"> - Indicates whether books are categorized by Dewey or Library of Congress (LC) call numbers. Use a value of 0 (zero</w:t>
      </w:r>
      <w:r w:rsidR="003F7BA1">
        <w:t>) to indicate Dewey, or any non</w:t>
      </w:r>
      <w:r>
        <w:t>zero value for LC (-1 is preferred). If this value is missing or empty, Dewey is assumed.</w:t>
      </w:r>
    </w:p>
    <w:p w:rsidR="00CC37BA" w:rsidRDefault="00CC37BA" w:rsidP="00CC37BA"/>
    <w:p w:rsidR="00670F16" w:rsidRDefault="00670F16">
      <w:proofErr w:type="spellStart"/>
      <w:r w:rsidRPr="0007092B">
        <w:rPr>
          <w:b/>
        </w:rPr>
        <w:t>UserName</w:t>
      </w:r>
      <w:proofErr w:type="spellEnd"/>
      <w:r>
        <w:t xml:space="preserve"> - </w:t>
      </w:r>
      <w:r w:rsidR="007E7E02">
        <w:t>This table contains the actual records for each librarian or administrator. Each record includes the user’s password and security group setting.</w:t>
      </w: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2"/>
        <w:gridCol w:w="5834"/>
      </w:tblGrid>
      <w:tr w:rsidR="00670F16" w:rsidTr="00663BB3">
        <w:trPr>
          <w:tblHeader/>
        </w:trPr>
        <w:tc>
          <w:tcPr>
            <w:tcW w:w="1430" w:type="dxa"/>
            <w:tcBorders>
              <w:bottom w:val="single" w:sz="6" w:space="0" w:color="000000"/>
            </w:tcBorders>
            <w:shd w:val="solid" w:color="000000" w:fill="FFFFFF"/>
          </w:tcPr>
          <w:p w:rsidR="00670F16" w:rsidRDefault="00670F16">
            <w:pPr>
              <w:rPr>
                <w:b/>
                <w:bCs/>
              </w:rPr>
            </w:pPr>
            <w:r>
              <w:rPr>
                <w:b/>
                <w:bCs/>
              </w:rPr>
              <w:t>Field</w:t>
            </w:r>
          </w:p>
        </w:tc>
        <w:tc>
          <w:tcPr>
            <w:tcW w:w="1252" w:type="dxa"/>
            <w:shd w:val="solid" w:color="000000" w:fill="FFFFFF"/>
          </w:tcPr>
          <w:p w:rsidR="00670F16" w:rsidRDefault="00670F16">
            <w:pPr>
              <w:rPr>
                <w:b/>
                <w:bCs/>
              </w:rPr>
            </w:pPr>
            <w:r>
              <w:rPr>
                <w:b/>
                <w:bCs/>
              </w:rPr>
              <w:t>Type</w:t>
            </w:r>
          </w:p>
        </w:tc>
        <w:tc>
          <w:tcPr>
            <w:tcW w:w="5834" w:type="dxa"/>
            <w:shd w:val="solid" w:color="000000" w:fill="FFFFFF"/>
          </w:tcPr>
          <w:p w:rsidR="00670F16" w:rsidRDefault="00670F16">
            <w:pPr>
              <w:rPr>
                <w:b/>
                <w:bCs/>
              </w:rPr>
            </w:pPr>
            <w:r>
              <w:rPr>
                <w:b/>
                <w:bCs/>
              </w:rPr>
              <w:t>Description</w:t>
            </w:r>
          </w:p>
        </w:tc>
      </w:tr>
      <w:tr w:rsidR="007E7E02" w:rsidTr="00663BB3">
        <w:tc>
          <w:tcPr>
            <w:tcW w:w="1430" w:type="dxa"/>
            <w:shd w:val="clear" w:color="auto" w:fill="D9D9D9"/>
          </w:tcPr>
          <w:p w:rsidR="007E7E02" w:rsidRDefault="007E7E02">
            <w:r>
              <w:t>ID</w:t>
            </w:r>
          </w:p>
        </w:tc>
        <w:tc>
          <w:tcPr>
            <w:tcW w:w="1252" w:type="dxa"/>
          </w:tcPr>
          <w:p w:rsidR="007E7E02" w:rsidRDefault="007E7E02">
            <w:r>
              <w:t>Long - Auto</w:t>
            </w:r>
          </w:p>
        </w:tc>
        <w:tc>
          <w:tcPr>
            <w:tcW w:w="5834" w:type="dxa"/>
          </w:tcPr>
          <w:p w:rsidR="007E7E02" w:rsidRPr="00A706AA" w:rsidRDefault="007E7E02" w:rsidP="0024637E">
            <w:r w:rsidRPr="00A706AA">
              <w:t xml:space="preserve">Primary </w:t>
            </w:r>
            <w:r w:rsidR="00201809">
              <w:t>key; auto</w:t>
            </w:r>
            <w:r w:rsidRPr="00A706AA">
              <w:t>matically assigned. Required.</w:t>
            </w:r>
          </w:p>
        </w:tc>
      </w:tr>
      <w:tr w:rsidR="007E7E02" w:rsidTr="00663BB3">
        <w:tc>
          <w:tcPr>
            <w:tcW w:w="1430" w:type="dxa"/>
          </w:tcPr>
          <w:p w:rsidR="007E7E02" w:rsidRDefault="007E7E02">
            <w:proofErr w:type="spellStart"/>
            <w:r>
              <w:t>FullName</w:t>
            </w:r>
            <w:proofErr w:type="spellEnd"/>
          </w:p>
        </w:tc>
        <w:tc>
          <w:tcPr>
            <w:tcW w:w="1252" w:type="dxa"/>
          </w:tcPr>
          <w:p w:rsidR="007E7E02" w:rsidRDefault="007E7E02">
            <w:r>
              <w:t>Text(50)</w:t>
            </w:r>
          </w:p>
        </w:tc>
        <w:tc>
          <w:tcPr>
            <w:tcW w:w="5834" w:type="dxa"/>
          </w:tcPr>
          <w:p w:rsidR="007E7E02" w:rsidRPr="00A706AA" w:rsidRDefault="007E7E02" w:rsidP="0024637E">
            <w:r w:rsidRPr="00A706AA">
              <w:t>Name of this user, administrator, or librarian. Required.</w:t>
            </w:r>
          </w:p>
        </w:tc>
      </w:tr>
      <w:tr w:rsidR="007E7E02" w:rsidTr="00663BB3">
        <w:tc>
          <w:tcPr>
            <w:tcW w:w="1430" w:type="dxa"/>
          </w:tcPr>
          <w:p w:rsidR="007E7E02" w:rsidRDefault="007E7E02">
            <w:proofErr w:type="spellStart"/>
            <w:r>
              <w:t>LoginID</w:t>
            </w:r>
            <w:proofErr w:type="spellEnd"/>
          </w:p>
        </w:tc>
        <w:tc>
          <w:tcPr>
            <w:tcW w:w="1252" w:type="dxa"/>
          </w:tcPr>
          <w:p w:rsidR="007E7E02" w:rsidRDefault="007E7E02">
            <w:r>
              <w:t>Text(20)</w:t>
            </w:r>
          </w:p>
        </w:tc>
        <w:tc>
          <w:tcPr>
            <w:tcW w:w="5834" w:type="dxa"/>
          </w:tcPr>
          <w:p w:rsidR="007E7E02" w:rsidRPr="00A706AA" w:rsidRDefault="007E7E02" w:rsidP="0024637E">
            <w:r w:rsidRPr="00A706AA">
              <w:t>User ID that gives this user access to the system. It is entered into the Library program’s “login” form, along with the password, to gain access to enhanced features. Required.</w:t>
            </w:r>
          </w:p>
        </w:tc>
      </w:tr>
      <w:tr w:rsidR="007E7E02" w:rsidTr="00663BB3">
        <w:tc>
          <w:tcPr>
            <w:tcW w:w="1430" w:type="dxa"/>
          </w:tcPr>
          <w:p w:rsidR="007E7E02" w:rsidRDefault="007E7E02">
            <w:r>
              <w:t>Password</w:t>
            </w:r>
          </w:p>
        </w:tc>
        <w:tc>
          <w:tcPr>
            <w:tcW w:w="1252" w:type="dxa"/>
          </w:tcPr>
          <w:p w:rsidR="007E7E02" w:rsidRDefault="007E7E02">
            <w:r>
              <w:t>Text(</w:t>
            </w:r>
            <w:r w:rsidR="00B85BC3">
              <w:t>20</w:t>
            </w:r>
            <w:r>
              <w:t>)</w:t>
            </w:r>
          </w:p>
        </w:tc>
        <w:tc>
          <w:tcPr>
            <w:tcW w:w="5834" w:type="dxa"/>
          </w:tcPr>
          <w:p w:rsidR="007E7E02" w:rsidRPr="00A706AA" w:rsidRDefault="007E7E02" w:rsidP="0024637E">
            <w:r w:rsidRPr="00A706AA">
              <w:t>The password for this user, in an encrypted format. Optional.</w:t>
            </w:r>
          </w:p>
        </w:tc>
      </w:tr>
      <w:tr w:rsidR="007E7E02" w:rsidTr="00663BB3">
        <w:tc>
          <w:tcPr>
            <w:tcW w:w="1430" w:type="dxa"/>
          </w:tcPr>
          <w:p w:rsidR="007E7E02" w:rsidRDefault="007E7E02">
            <w:r>
              <w:t>Active</w:t>
            </w:r>
          </w:p>
        </w:tc>
        <w:tc>
          <w:tcPr>
            <w:tcW w:w="1252" w:type="dxa"/>
          </w:tcPr>
          <w:p w:rsidR="007E7E02" w:rsidRDefault="007E7E02">
            <w:r>
              <w:t>Boolean</w:t>
            </w:r>
          </w:p>
        </w:tc>
        <w:tc>
          <w:tcPr>
            <w:tcW w:w="5834" w:type="dxa"/>
          </w:tcPr>
          <w:p w:rsidR="007E7E02" w:rsidRPr="00A706AA" w:rsidRDefault="007E7E02" w:rsidP="0024637E">
            <w:r w:rsidRPr="00A706AA">
              <w:t>Is this user allowed to access the system? 0 for False, 1 for True. Required.</w:t>
            </w:r>
          </w:p>
        </w:tc>
      </w:tr>
      <w:tr w:rsidR="007E7E02" w:rsidTr="00663BB3">
        <w:tc>
          <w:tcPr>
            <w:tcW w:w="1430" w:type="dxa"/>
          </w:tcPr>
          <w:p w:rsidR="007E7E02" w:rsidRDefault="007E7E02">
            <w:proofErr w:type="spellStart"/>
            <w:r>
              <w:t>GroupID</w:t>
            </w:r>
            <w:proofErr w:type="spellEnd"/>
          </w:p>
        </w:tc>
        <w:tc>
          <w:tcPr>
            <w:tcW w:w="1252" w:type="dxa"/>
          </w:tcPr>
          <w:p w:rsidR="007E7E02" w:rsidRDefault="007E7E02">
            <w:r>
              <w:t>Long</w:t>
            </w:r>
          </w:p>
        </w:tc>
        <w:tc>
          <w:tcPr>
            <w:tcW w:w="5834" w:type="dxa"/>
          </w:tcPr>
          <w:p w:rsidR="007E7E02" w:rsidRDefault="007E7E02" w:rsidP="0024637E">
            <w:r w:rsidRPr="00A706AA">
              <w:t>To which security group does this user belong? Foreign reference to GroupName.ID. Required.</w:t>
            </w:r>
          </w:p>
        </w:tc>
      </w:tr>
    </w:tbl>
    <w:p w:rsidR="00670F16" w:rsidRDefault="00670F16" w:rsidP="00F77BE0"/>
    <w:sectPr w:rsidR="00670F16">
      <w:foot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6ABD" w:rsidRDefault="003B6ABD">
      <w:r>
        <w:separator/>
      </w:r>
    </w:p>
  </w:endnote>
  <w:endnote w:type="continuationSeparator" w:id="0">
    <w:p w:rsidR="003B6ABD" w:rsidRDefault="003B6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7F01" w:rsidRDefault="00077F01">
    <w:pPr>
      <w:pStyle w:val="Footer"/>
      <w:jc w:val="right"/>
    </w:pPr>
    <w:r>
      <w:t xml:space="preserve">Page </w:t>
    </w:r>
    <w:r>
      <w:rPr>
        <w:rStyle w:val="PageNumber"/>
      </w:rPr>
      <w:fldChar w:fldCharType="begin"/>
    </w:r>
    <w:r>
      <w:rPr>
        <w:rStyle w:val="PageNumber"/>
      </w:rPr>
      <w:instrText xml:space="preserve"> PAGE </w:instrText>
    </w:r>
    <w:r>
      <w:rPr>
        <w:rStyle w:val="PageNumber"/>
      </w:rPr>
      <w:fldChar w:fldCharType="separate"/>
    </w:r>
    <w:r w:rsidR="00166CCB">
      <w:rPr>
        <w:rStyle w:val="PageNumber"/>
        <w:noProof/>
      </w:rPr>
      <w:t>9</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6ABD" w:rsidRDefault="003B6ABD">
      <w:r>
        <w:separator/>
      </w:r>
    </w:p>
  </w:footnote>
  <w:footnote w:type="continuationSeparator" w:id="0">
    <w:p w:rsidR="003B6ABD" w:rsidRDefault="003B6A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416352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FD6B95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0DC3FD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942494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B3A6AF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44748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760AE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18E214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79044D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6409D1A"/>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B59"/>
    <w:rsid w:val="0007092B"/>
    <w:rsid w:val="00077F01"/>
    <w:rsid w:val="000A0E44"/>
    <w:rsid w:val="001449DE"/>
    <w:rsid w:val="00166CCB"/>
    <w:rsid w:val="001903E2"/>
    <w:rsid w:val="001C67FB"/>
    <w:rsid w:val="001D1879"/>
    <w:rsid w:val="001E2D08"/>
    <w:rsid w:val="00201809"/>
    <w:rsid w:val="0023043D"/>
    <w:rsid w:val="0024637E"/>
    <w:rsid w:val="00260BBF"/>
    <w:rsid w:val="002D2A06"/>
    <w:rsid w:val="00375B59"/>
    <w:rsid w:val="003B6ABD"/>
    <w:rsid w:val="003E1183"/>
    <w:rsid w:val="003F7BA1"/>
    <w:rsid w:val="00465D8F"/>
    <w:rsid w:val="004E50F4"/>
    <w:rsid w:val="005A728E"/>
    <w:rsid w:val="0060544B"/>
    <w:rsid w:val="00623879"/>
    <w:rsid w:val="00663BB3"/>
    <w:rsid w:val="00670F16"/>
    <w:rsid w:val="00775FC3"/>
    <w:rsid w:val="007E0330"/>
    <w:rsid w:val="007E7E02"/>
    <w:rsid w:val="00814B9D"/>
    <w:rsid w:val="00822943"/>
    <w:rsid w:val="008278CC"/>
    <w:rsid w:val="008A4AC5"/>
    <w:rsid w:val="008B4DED"/>
    <w:rsid w:val="009A6FD5"/>
    <w:rsid w:val="009D5D73"/>
    <w:rsid w:val="00A44B4B"/>
    <w:rsid w:val="00A92532"/>
    <w:rsid w:val="00AB41DF"/>
    <w:rsid w:val="00AB6A87"/>
    <w:rsid w:val="00AC6577"/>
    <w:rsid w:val="00B85BC3"/>
    <w:rsid w:val="00BC3214"/>
    <w:rsid w:val="00BF54CA"/>
    <w:rsid w:val="00CC37BA"/>
    <w:rsid w:val="00D159EE"/>
    <w:rsid w:val="00DD477E"/>
    <w:rsid w:val="00E36FA5"/>
    <w:rsid w:val="00E75A2E"/>
    <w:rsid w:val="00E93A18"/>
    <w:rsid w:val="00F41CB6"/>
    <w:rsid w:val="00F77BE0"/>
    <w:rsid w:val="00FE74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46C443F-5B67-4380-AA6B-C60154D44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7E02"/>
    <w:rPr>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table" w:styleId="TableGrid">
    <w:name w:val="Table Grid"/>
    <w:basedOn w:val="TableNormal"/>
    <w:rsid w:val="00465D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Professional">
    <w:name w:val="Table Professional"/>
    <w:basedOn w:val="TableNormal"/>
    <w:rsid w:val="00465D8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TB1">
    <w:name w:val="TB1"/>
    <w:basedOn w:val="Normal"/>
    <w:rsid w:val="007E7E02"/>
    <w:pPr>
      <w:spacing w:before="120" w:after="80"/>
    </w:pPr>
    <w:rPr>
      <w:color w:val="000000"/>
      <w:sz w:val="18"/>
      <w:szCs w:val="20"/>
      <w:lang w:eastAsia="en-US"/>
    </w:rPr>
  </w:style>
  <w:style w:type="paragraph" w:customStyle="1" w:styleId="TBX">
    <w:name w:val="TBX"/>
    <w:basedOn w:val="Normal"/>
    <w:next w:val="Normal"/>
    <w:rsid w:val="007E7E02"/>
    <w:pPr>
      <w:spacing w:after="120"/>
    </w:pPr>
    <w:rPr>
      <w:color w:val="000000"/>
      <w:sz w:val="18"/>
      <w:szCs w:val="20"/>
      <w:lang w:eastAsia="en-US"/>
    </w:rPr>
  </w:style>
  <w:style w:type="paragraph" w:customStyle="1" w:styleId="TB">
    <w:name w:val="TB"/>
    <w:basedOn w:val="Normal"/>
    <w:rsid w:val="007E7E02"/>
    <w:pPr>
      <w:spacing w:after="80"/>
    </w:pPr>
    <w:rPr>
      <w:color w:val="000000"/>
      <w:sz w:val="18"/>
      <w:szCs w:val="20"/>
      <w:lang w:eastAsia="en-US"/>
    </w:rPr>
  </w:style>
  <w:style w:type="paragraph" w:customStyle="1" w:styleId="PD">
    <w:name w:val="PD"/>
    <w:basedOn w:val="Normal"/>
    <w:rsid w:val="00CC37BA"/>
    <w:pPr>
      <w:spacing w:before="60" w:after="60"/>
    </w:pPr>
    <w:rPr>
      <w:rFonts w:ascii="Arial" w:hAnsi="Arial"/>
      <w:color w:val="0000FF"/>
      <w:sz w:val="22"/>
      <w:szCs w:val="20"/>
      <w:lang w:eastAsia="en-US"/>
    </w:rPr>
  </w:style>
  <w:style w:type="paragraph" w:customStyle="1" w:styleId="NormalBold">
    <w:name w:val="Normal + Bold"/>
    <w:aliases w:val="Centered"/>
    <w:basedOn w:val="Normal"/>
    <w:rsid w:val="00077F01"/>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9</Pages>
  <Words>3578</Words>
  <Characters>20397</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ACME Library Resource Kit</vt:lpstr>
    </vt:vector>
  </TitlesOfParts>
  <Company>Start-to-Finish Visual Basic 2015</Company>
  <LinksUpToDate>false</LinksUpToDate>
  <CharactersWithSpaces>23928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ACME Library Resource Kit</dc:title>
  <dc:subject/>
  <dc:creator>Tim Patrick</dc:creator>
  <cp:keywords/>
  <cp:lastModifiedBy>Tim Patrick</cp:lastModifiedBy>
  <cp:revision>6</cp:revision>
  <cp:lastPrinted>2004-02-06T05:41:00Z</cp:lastPrinted>
  <dcterms:created xsi:type="dcterms:W3CDTF">2015-11-06T00:52:00Z</dcterms:created>
  <dcterms:modified xsi:type="dcterms:W3CDTF">2016-02-20T04:22:00Z</dcterms:modified>
</cp:coreProperties>
</file>